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990C" w14:textId="084A5011" w:rsidR="00CA5DEF" w:rsidRPr="00341824" w:rsidRDefault="00CA5DEF" w:rsidP="00204F57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341824">
        <w:rPr>
          <w:rFonts w:asciiTheme="majorHAnsi" w:hAnsiTheme="majorHAnsi" w:cstheme="majorHAnsi"/>
          <w:b/>
          <w:sz w:val="36"/>
          <w:szCs w:val="36"/>
          <w:u w:val="single"/>
        </w:rPr>
        <w:t xml:space="preserve">Job Description: </w:t>
      </w:r>
      <w:r w:rsidR="00341824" w:rsidRPr="00341824">
        <w:rPr>
          <w:rFonts w:asciiTheme="majorHAnsi" w:hAnsiTheme="majorHAnsi" w:cstheme="majorHAnsi"/>
          <w:b/>
          <w:sz w:val="36"/>
          <w:szCs w:val="36"/>
          <w:u w:val="single"/>
        </w:rPr>
        <w:t xml:space="preserve"> </w:t>
      </w:r>
      <w:r w:rsidRPr="00341824">
        <w:rPr>
          <w:rFonts w:asciiTheme="majorHAnsi" w:hAnsiTheme="majorHAnsi" w:cstheme="majorHAnsi"/>
          <w:bCs/>
          <w:sz w:val="36"/>
          <w:szCs w:val="36"/>
        </w:rPr>
        <w:t>Caregiver</w:t>
      </w:r>
    </w:p>
    <w:p w14:paraId="3CA41F2D" w14:textId="7DE20943" w:rsidR="00204F57" w:rsidRPr="00F65B19" w:rsidRDefault="00204F57" w:rsidP="00204F57">
      <w:pPr>
        <w:rPr>
          <w:rFonts w:asciiTheme="majorHAnsi" w:hAnsiTheme="majorHAnsi" w:cstheme="majorHAnsi"/>
        </w:rPr>
      </w:pPr>
      <w:r w:rsidRPr="00F65B19">
        <w:rPr>
          <w:rFonts w:asciiTheme="majorHAnsi" w:hAnsiTheme="majorHAnsi" w:cstheme="majorHAnsi"/>
        </w:rPr>
        <w:t xml:space="preserve">Reports </w:t>
      </w:r>
      <w:r w:rsidR="00F65B19" w:rsidRPr="00F65B19">
        <w:rPr>
          <w:rFonts w:asciiTheme="majorHAnsi" w:hAnsiTheme="majorHAnsi" w:cstheme="majorHAnsi"/>
        </w:rPr>
        <w:t xml:space="preserve">to </w:t>
      </w:r>
      <w:r w:rsidRPr="00F65B19">
        <w:rPr>
          <w:rFonts w:asciiTheme="majorHAnsi" w:hAnsiTheme="majorHAnsi" w:cstheme="majorHAnsi"/>
        </w:rPr>
        <w:t>Resident Care Manager</w:t>
      </w:r>
    </w:p>
    <w:p w14:paraId="0E62D23C" w14:textId="77777777" w:rsidR="00B2027C" w:rsidRDefault="00B2027C" w:rsidP="00CA5DEF">
      <w:pPr>
        <w:rPr>
          <w:rFonts w:asciiTheme="majorHAnsi" w:hAnsiTheme="majorHAnsi" w:cstheme="majorHAnsi"/>
          <w:b/>
          <w:u w:val="single"/>
        </w:rPr>
      </w:pPr>
    </w:p>
    <w:p w14:paraId="123B4FD3" w14:textId="09BF63C2" w:rsidR="00CA5DEF" w:rsidRDefault="00CA5DEF" w:rsidP="00CA5DEF">
      <w:pPr>
        <w:rPr>
          <w:rFonts w:asciiTheme="majorHAnsi" w:hAnsiTheme="majorHAnsi" w:cstheme="majorHAnsi"/>
          <w:b/>
          <w:u w:val="single"/>
        </w:rPr>
      </w:pPr>
      <w:r w:rsidRPr="00CA5DEF">
        <w:rPr>
          <w:rFonts w:asciiTheme="majorHAnsi" w:hAnsiTheme="majorHAnsi" w:cstheme="majorHAnsi"/>
          <w:b/>
          <w:u w:val="single"/>
        </w:rPr>
        <w:t>Position Summary</w:t>
      </w:r>
      <w:r>
        <w:rPr>
          <w:rFonts w:asciiTheme="majorHAnsi" w:hAnsiTheme="majorHAnsi" w:cstheme="majorHAnsi"/>
          <w:b/>
          <w:u w:val="single"/>
        </w:rPr>
        <w:t>:</w:t>
      </w:r>
    </w:p>
    <w:p w14:paraId="452B49F1" w14:textId="75A709A7" w:rsidR="006D5A7D" w:rsidRPr="00204F57" w:rsidRDefault="006D5A7D" w:rsidP="00CA5DEF">
      <w:r w:rsidRPr="00204F57">
        <w:t xml:space="preserve">The role of a Caregiver promotes resident self-direction and participation in decisions that emphasize choice, dignity, privacy, individuality, and independence. </w:t>
      </w:r>
      <w:r w:rsidR="00F72C55" w:rsidRPr="00204F57">
        <w:t xml:space="preserve">Caregivers work closely with residents to address </w:t>
      </w:r>
      <w:r w:rsidR="00B103D6">
        <w:t xml:space="preserve">resident </w:t>
      </w:r>
      <w:r w:rsidR="00F72C55" w:rsidRPr="00204F57">
        <w:t>needs</w:t>
      </w:r>
      <w:r w:rsidR="00B103D6">
        <w:t xml:space="preserve"> outlined in the individual person-centered service plan. </w:t>
      </w:r>
    </w:p>
    <w:p w14:paraId="6E42918D" w14:textId="77777777" w:rsidR="00204F57" w:rsidRDefault="00204F57" w:rsidP="00CA5DEF">
      <w:pPr>
        <w:rPr>
          <w:rFonts w:asciiTheme="majorHAnsi" w:hAnsiTheme="majorHAnsi" w:cstheme="majorHAnsi"/>
          <w:b/>
          <w:bCs/>
          <w:u w:val="single"/>
        </w:rPr>
      </w:pPr>
    </w:p>
    <w:p w14:paraId="543296C6" w14:textId="6179378D" w:rsidR="00CA5DEF" w:rsidRPr="00C3187E" w:rsidRDefault="0020554A" w:rsidP="00CA5D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Education</w:t>
      </w:r>
      <w:r w:rsidR="004B555D">
        <w:rPr>
          <w:rFonts w:asciiTheme="majorHAnsi" w:hAnsiTheme="majorHAnsi" w:cstheme="majorHAnsi"/>
          <w:b/>
          <w:bCs/>
          <w:u w:val="single"/>
        </w:rPr>
        <w:t>/Experience</w:t>
      </w:r>
      <w:r w:rsidR="00FE497F">
        <w:rPr>
          <w:rFonts w:asciiTheme="majorHAnsi" w:hAnsiTheme="majorHAnsi" w:cstheme="majorHAnsi"/>
          <w:b/>
          <w:bCs/>
          <w:u w:val="single"/>
        </w:rPr>
        <w:t>/</w:t>
      </w:r>
      <w:r w:rsidR="00BA60FB">
        <w:rPr>
          <w:rFonts w:asciiTheme="majorHAnsi" w:hAnsiTheme="majorHAnsi" w:cstheme="majorHAnsi"/>
          <w:b/>
          <w:bCs/>
          <w:u w:val="single"/>
        </w:rPr>
        <w:t>Certification</w:t>
      </w:r>
      <w:r w:rsidR="00CA5DEF">
        <w:rPr>
          <w:rFonts w:asciiTheme="majorHAnsi" w:hAnsiTheme="majorHAnsi" w:cstheme="majorHAnsi"/>
          <w:b/>
          <w:bCs/>
          <w:u w:val="single"/>
        </w:rPr>
        <w:t>:</w:t>
      </w:r>
    </w:p>
    <w:p w14:paraId="3635C0F5" w14:textId="50559C7A" w:rsidR="00CF77F1" w:rsidRPr="008F7C6B" w:rsidRDefault="00CF77F1" w:rsidP="00CF77F1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 w:rsidRPr="008F7C6B">
        <w:rPr>
          <w:rFonts w:ascii="Book Antiqua" w:hAnsi="Book Antiqua" w:cs="Arial"/>
          <w:sz w:val="22"/>
          <w:szCs w:val="22"/>
        </w:rPr>
        <w:t xml:space="preserve">High School diploma or equivalent preferred </w:t>
      </w:r>
    </w:p>
    <w:p w14:paraId="47383DA9" w14:textId="1D4C2031" w:rsidR="00CF77F1" w:rsidRPr="006D5A7D" w:rsidRDefault="00CF77F1" w:rsidP="006D5A7D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 w:rsidRPr="006D5A7D">
        <w:rPr>
          <w:rFonts w:ascii="Book Antiqua" w:hAnsi="Book Antiqua" w:cs="Arial"/>
          <w:sz w:val="22"/>
          <w:szCs w:val="22"/>
        </w:rPr>
        <w:t xml:space="preserve">Experience in a health care setting </w:t>
      </w:r>
      <w:r w:rsidR="008F6438" w:rsidRPr="006D5A7D">
        <w:rPr>
          <w:rFonts w:ascii="Book Antiqua" w:hAnsi="Book Antiqua" w:cs="Arial"/>
          <w:sz w:val="22"/>
          <w:szCs w:val="22"/>
        </w:rPr>
        <w:t>preferred.</w:t>
      </w:r>
      <w:r w:rsidRPr="006D5A7D">
        <w:rPr>
          <w:rFonts w:ascii="Book Antiqua" w:hAnsi="Book Antiqua" w:cs="Arial"/>
          <w:sz w:val="22"/>
          <w:szCs w:val="22"/>
        </w:rPr>
        <w:tab/>
      </w:r>
      <w:r w:rsidRPr="006D5A7D">
        <w:rPr>
          <w:rFonts w:ascii="Book Antiqua" w:hAnsi="Book Antiqua" w:cs="Arial"/>
          <w:sz w:val="22"/>
          <w:szCs w:val="22"/>
        </w:rPr>
        <w:tab/>
      </w:r>
      <w:r w:rsidRPr="006D5A7D">
        <w:rPr>
          <w:rFonts w:ascii="Book Antiqua" w:hAnsi="Book Antiqua" w:cs="Arial"/>
          <w:sz w:val="22"/>
          <w:szCs w:val="22"/>
        </w:rPr>
        <w:tab/>
      </w:r>
      <w:r w:rsidRPr="006D5A7D">
        <w:rPr>
          <w:rFonts w:ascii="Book Antiqua" w:hAnsi="Book Antiqua" w:cs="Arial"/>
          <w:sz w:val="22"/>
          <w:szCs w:val="22"/>
        </w:rPr>
        <w:tab/>
      </w:r>
      <w:r w:rsidRPr="006D5A7D">
        <w:rPr>
          <w:rFonts w:ascii="Book Antiqua" w:hAnsi="Book Antiqua" w:cs="Arial"/>
          <w:sz w:val="22"/>
          <w:szCs w:val="22"/>
        </w:rPr>
        <w:tab/>
      </w:r>
      <w:r w:rsidRPr="006D5A7D">
        <w:rPr>
          <w:rFonts w:ascii="Book Antiqua" w:hAnsi="Book Antiqua" w:cs="Arial"/>
          <w:sz w:val="22"/>
          <w:szCs w:val="22"/>
        </w:rPr>
        <w:tab/>
      </w:r>
    </w:p>
    <w:p w14:paraId="29F3F26A" w14:textId="613FE4AE" w:rsidR="00CF77F1" w:rsidRDefault="006A2A42" w:rsidP="00CF77F1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Ability to u</w:t>
      </w:r>
      <w:r w:rsidR="00CF77F1">
        <w:rPr>
          <w:rFonts w:ascii="Book Antiqua" w:hAnsi="Book Antiqua" w:cs="Arial"/>
          <w:sz w:val="22"/>
          <w:szCs w:val="22"/>
        </w:rPr>
        <w:t xml:space="preserve">nderstand English both written and </w:t>
      </w:r>
      <w:r w:rsidR="008F6438">
        <w:rPr>
          <w:rFonts w:ascii="Book Antiqua" w:hAnsi="Book Antiqua" w:cs="Arial"/>
          <w:sz w:val="22"/>
          <w:szCs w:val="22"/>
        </w:rPr>
        <w:t>spoken.</w:t>
      </w:r>
    </w:p>
    <w:p w14:paraId="4B87FF59" w14:textId="77777777" w:rsidR="00015FB3" w:rsidRDefault="00586212" w:rsidP="00015FB3">
      <w:pPr>
        <w:numPr>
          <w:ilvl w:val="0"/>
          <w:numId w:val="2"/>
        </w:numPr>
        <w:rPr>
          <w:rFonts w:ascii="Book Antiqua" w:hAnsi="Book Antiqua" w:cs="Arial"/>
          <w:sz w:val="22"/>
          <w:szCs w:val="22"/>
        </w:rPr>
      </w:pPr>
      <w:r>
        <w:t>Must have sufficient communication and language skills to perform duties, and communicate with residents, other staff, family members, and health care professionals, as needed.</w:t>
      </w:r>
      <w:r w:rsidR="00015FB3" w:rsidRPr="00015FB3">
        <w:rPr>
          <w:rFonts w:ascii="Book Antiqua" w:hAnsi="Book Antiqua" w:cs="Arial"/>
          <w:sz w:val="22"/>
          <w:szCs w:val="22"/>
        </w:rPr>
        <w:t xml:space="preserve"> </w:t>
      </w:r>
    </w:p>
    <w:p w14:paraId="3AA329C8" w14:textId="50821D6F" w:rsidR="00015FB3" w:rsidRPr="008F7C6B" w:rsidRDefault="006A2A42" w:rsidP="00015FB3">
      <w:pPr>
        <w:numPr>
          <w:ilvl w:val="0"/>
          <w:numId w:val="2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Obtain or possess up-to-date</w:t>
      </w:r>
      <w:r w:rsidR="00015FB3" w:rsidRPr="008F7C6B">
        <w:rPr>
          <w:rFonts w:ascii="Book Antiqua" w:hAnsi="Book Antiqua" w:cs="Arial"/>
          <w:sz w:val="22"/>
          <w:szCs w:val="22"/>
        </w:rPr>
        <w:t xml:space="preserve"> CPR (including abdominal thrust) and First Aid certification </w:t>
      </w:r>
      <w:r>
        <w:rPr>
          <w:rFonts w:ascii="Book Antiqua" w:hAnsi="Book Antiqua" w:cs="Arial"/>
          <w:sz w:val="22"/>
          <w:szCs w:val="22"/>
        </w:rPr>
        <w:t>directed by state and agency guidelines for healthcare settings.</w:t>
      </w:r>
    </w:p>
    <w:p w14:paraId="2649F51F" w14:textId="08A6ABA1" w:rsidR="00015FB3" w:rsidRDefault="006A2A42" w:rsidP="00015FB3">
      <w:pPr>
        <w:numPr>
          <w:ilvl w:val="0"/>
          <w:numId w:val="2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Obtain or possess up-to-date </w:t>
      </w:r>
      <w:r w:rsidR="00015FB3" w:rsidRPr="0020554A">
        <w:rPr>
          <w:rFonts w:ascii="Book Antiqua" w:hAnsi="Book Antiqua" w:cs="Arial"/>
          <w:sz w:val="22"/>
          <w:szCs w:val="22"/>
        </w:rPr>
        <w:t xml:space="preserve">Food </w:t>
      </w:r>
      <w:r>
        <w:rPr>
          <w:rFonts w:ascii="Book Antiqua" w:hAnsi="Book Antiqua" w:cs="Arial"/>
          <w:sz w:val="22"/>
          <w:szCs w:val="22"/>
        </w:rPr>
        <w:t>Handler</w:t>
      </w:r>
      <w:r w:rsidR="00015FB3" w:rsidRPr="0020554A">
        <w:rPr>
          <w:rFonts w:ascii="Book Antiqua" w:hAnsi="Book Antiqua" w:cs="Arial"/>
          <w:sz w:val="22"/>
          <w:szCs w:val="22"/>
        </w:rPr>
        <w:t xml:space="preserve"> C</w:t>
      </w:r>
      <w:r>
        <w:rPr>
          <w:rFonts w:ascii="Book Antiqua" w:hAnsi="Book Antiqua" w:cs="Arial"/>
          <w:sz w:val="22"/>
          <w:szCs w:val="22"/>
        </w:rPr>
        <w:t>ertification as</w:t>
      </w:r>
      <w:r w:rsidR="00015FB3" w:rsidRPr="0020554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directed by state guidelines.</w:t>
      </w:r>
    </w:p>
    <w:p w14:paraId="13147EE6" w14:textId="77777777" w:rsidR="00C342F6" w:rsidRPr="009942F8" w:rsidRDefault="00C342F6" w:rsidP="00C342F6">
      <w:pPr>
        <w:numPr>
          <w:ilvl w:val="0"/>
          <w:numId w:val="2"/>
        </w:numPr>
        <w:rPr>
          <w:rFonts w:asciiTheme="majorHAnsi" w:hAnsiTheme="majorHAnsi" w:cstheme="majorHAnsi"/>
          <w:b/>
          <w:bCs/>
          <w:u w:val="single"/>
        </w:rPr>
      </w:pPr>
      <w:r>
        <w:rPr>
          <w:rFonts w:ascii="Book Antiqua" w:hAnsi="Book Antiqua" w:cs="Arial"/>
        </w:rPr>
        <w:t>Satisfactory</w:t>
      </w:r>
      <w:r w:rsidRPr="009942F8">
        <w:rPr>
          <w:rFonts w:ascii="Book Antiqua" w:hAnsi="Book Antiqua" w:cs="Arial"/>
        </w:rPr>
        <w:t xml:space="preserve"> background check</w:t>
      </w:r>
      <w:r>
        <w:rPr>
          <w:rFonts w:ascii="Book Antiqua" w:hAnsi="Book Antiqua" w:cs="Arial"/>
        </w:rPr>
        <w:t xml:space="preserve"> including criminal history, and employment verification </w:t>
      </w:r>
      <w:r w:rsidRPr="009942F8">
        <w:rPr>
          <w:rFonts w:ascii="Book Antiqua" w:hAnsi="Book Antiqua" w:cs="Arial"/>
        </w:rPr>
        <w:t>for the position held.</w:t>
      </w:r>
    </w:p>
    <w:p w14:paraId="750862E7" w14:textId="77777777" w:rsidR="00204F57" w:rsidRDefault="00204F57" w:rsidP="004B555D">
      <w:pPr>
        <w:rPr>
          <w:rFonts w:asciiTheme="majorHAnsi" w:hAnsiTheme="majorHAnsi" w:cstheme="majorHAnsi"/>
          <w:b/>
          <w:bCs/>
          <w:u w:val="single"/>
        </w:rPr>
      </w:pPr>
    </w:p>
    <w:p w14:paraId="4C0DB254" w14:textId="3F9FEB08" w:rsidR="004B555D" w:rsidRPr="004B555D" w:rsidRDefault="004B555D" w:rsidP="004B555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Knowledge / Skills / Abilities</w:t>
      </w:r>
      <w:r w:rsidRPr="004B555D">
        <w:rPr>
          <w:rFonts w:asciiTheme="majorHAnsi" w:hAnsiTheme="majorHAnsi" w:cstheme="majorHAnsi"/>
          <w:b/>
          <w:bCs/>
          <w:u w:val="single"/>
        </w:rPr>
        <w:t>:</w:t>
      </w:r>
    </w:p>
    <w:p w14:paraId="333EFACE" w14:textId="77777777" w:rsidR="004B555D" w:rsidRDefault="004B555D" w:rsidP="004B555D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</w:t>
      </w:r>
      <w:r w:rsidRPr="008F7C6B">
        <w:rPr>
          <w:rFonts w:ascii="Book Antiqua" w:hAnsi="Book Antiqua" w:cs="Arial"/>
          <w:sz w:val="22"/>
          <w:szCs w:val="22"/>
        </w:rPr>
        <w:t>ork</w:t>
      </w:r>
      <w:r>
        <w:rPr>
          <w:rFonts w:ascii="Book Antiqua" w:hAnsi="Book Antiqua" w:cs="Arial"/>
          <w:sz w:val="22"/>
          <w:szCs w:val="22"/>
        </w:rPr>
        <w:t xml:space="preserve"> independently, and collectively as a team along with</w:t>
      </w:r>
      <w:r w:rsidRPr="008F7C6B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the ability to</w:t>
      </w:r>
      <w:r w:rsidRPr="008F7C6B">
        <w:rPr>
          <w:rFonts w:ascii="Book Antiqua" w:hAnsi="Book Antiqua" w:cs="Arial"/>
          <w:sz w:val="22"/>
          <w:szCs w:val="22"/>
        </w:rPr>
        <w:t xml:space="preserve"> relate well with </w:t>
      </w:r>
      <w:r>
        <w:rPr>
          <w:rFonts w:ascii="Book Antiqua" w:hAnsi="Book Antiqua" w:cs="Arial"/>
          <w:sz w:val="22"/>
          <w:szCs w:val="22"/>
        </w:rPr>
        <w:t xml:space="preserve">all </w:t>
      </w:r>
      <w:r w:rsidRPr="008F7C6B">
        <w:rPr>
          <w:rFonts w:ascii="Book Antiqua" w:hAnsi="Book Antiqua" w:cs="Arial"/>
          <w:sz w:val="22"/>
          <w:szCs w:val="22"/>
        </w:rPr>
        <w:t>people</w:t>
      </w:r>
      <w:r>
        <w:rPr>
          <w:rFonts w:ascii="Book Antiqua" w:hAnsi="Book Antiqua" w:cs="Arial"/>
          <w:sz w:val="22"/>
          <w:szCs w:val="22"/>
        </w:rPr>
        <w:t xml:space="preserve"> associated with the facility including but not limited to residents, resident families, visitors, volunteers, staff, and other professionals inside or outside the agency personnel.</w:t>
      </w:r>
      <w:r w:rsidRPr="006D5A7D">
        <w:rPr>
          <w:rFonts w:ascii="Book Antiqua" w:hAnsi="Book Antiqua" w:cs="Arial"/>
          <w:sz w:val="22"/>
          <w:szCs w:val="22"/>
        </w:rPr>
        <w:t xml:space="preserve"> </w:t>
      </w:r>
    </w:p>
    <w:p w14:paraId="60F3AD0B" w14:textId="77777777" w:rsidR="004B555D" w:rsidRDefault="004B555D" w:rsidP="004B555D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Document professionally with the use of facility forms and resident management systems on a computer in a professional, timely manner.</w:t>
      </w:r>
    </w:p>
    <w:p w14:paraId="09E01533" w14:textId="77777777" w:rsidR="004B555D" w:rsidRPr="00C60A94" w:rsidRDefault="004B555D" w:rsidP="004B555D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Flexible, receptive, adaptive to change, and a</w:t>
      </w:r>
      <w:r w:rsidRPr="00C60A94">
        <w:rPr>
          <w:rFonts w:ascii="Book Antiqua" w:hAnsi="Book Antiqua" w:cs="Arial"/>
          <w:sz w:val="22"/>
          <w:szCs w:val="22"/>
        </w:rPr>
        <w:t>bility to plan, organize, implement, and follow through on duties and responsibilities given.</w:t>
      </w:r>
    </w:p>
    <w:p w14:paraId="57130E07" w14:textId="07CF8D37" w:rsidR="004B555D" w:rsidRDefault="004B555D" w:rsidP="004B555D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Pr="003E01C7">
        <w:rPr>
          <w:rFonts w:ascii="Book Antiqua" w:hAnsi="Book Antiqua"/>
          <w:sz w:val="22"/>
          <w:szCs w:val="22"/>
        </w:rPr>
        <w:t>ractice safety awareness by thinking defensively, anticipating unsafe situations, and reporting unsafe conditions</w:t>
      </w:r>
      <w:r w:rsidR="00E743C7">
        <w:rPr>
          <w:rFonts w:ascii="Book Antiqua" w:hAnsi="Book Antiqua"/>
          <w:sz w:val="22"/>
          <w:szCs w:val="22"/>
        </w:rPr>
        <w:t>, accidents, or injuries</w:t>
      </w:r>
      <w:r w:rsidRPr="003E01C7">
        <w:rPr>
          <w:rFonts w:ascii="Book Antiqua" w:hAnsi="Book Antiqua"/>
          <w:sz w:val="22"/>
          <w:szCs w:val="22"/>
        </w:rPr>
        <w:t xml:space="preserve"> immediately</w:t>
      </w:r>
      <w:r w:rsidR="00E743C7">
        <w:rPr>
          <w:rFonts w:ascii="Book Antiqua" w:hAnsi="Book Antiqua"/>
          <w:sz w:val="22"/>
          <w:szCs w:val="22"/>
        </w:rPr>
        <w:t xml:space="preserve"> to the facility Director or Designee</w:t>
      </w:r>
      <w:r>
        <w:rPr>
          <w:rFonts w:ascii="Book Antiqua" w:hAnsi="Book Antiqua" w:cs="Arial"/>
          <w:sz w:val="22"/>
          <w:szCs w:val="22"/>
        </w:rPr>
        <w:t>.</w:t>
      </w:r>
    </w:p>
    <w:p w14:paraId="44834499" w14:textId="77777777" w:rsidR="00217D6E" w:rsidRDefault="004B555D" w:rsidP="00217D6E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Practice infection control procedures by good hand washing, and using personal protective equipment as needed.</w:t>
      </w:r>
      <w:r w:rsidR="00217D6E" w:rsidRPr="00217D6E">
        <w:rPr>
          <w:rFonts w:ascii="Book Antiqua" w:hAnsi="Book Antiqua" w:cs="Arial"/>
          <w:sz w:val="22"/>
          <w:szCs w:val="22"/>
        </w:rPr>
        <w:t xml:space="preserve"> </w:t>
      </w:r>
    </w:p>
    <w:p w14:paraId="5CB886F6" w14:textId="4CDD34BD" w:rsidR="004B555D" w:rsidRPr="00217D6E" w:rsidRDefault="00217D6E" w:rsidP="00217D6E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Adhere to the approved break and meal schedule as directed by the Oregon Bureau of Labor * Industries (BOLI) in the Employee Handbook.</w:t>
      </w:r>
    </w:p>
    <w:p w14:paraId="48ABD4F2" w14:textId="22F04CD3" w:rsidR="00501401" w:rsidRPr="00501401" w:rsidRDefault="00217D6E" w:rsidP="00217D6E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Assume responsibility for </w:t>
      </w:r>
      <w:r w:rsidR="00501401">
        <w:rPr>
          <w:rFonts w:ascii="Book Antiqua" w:hAnsi="Book Antiqua"/>
          <w:sz w:val="22"/>
          <w:szCs w:val="22"/>
        </w:rPr>
        <w:t xml:space="preserve">reporting and documenting incidents of abuse, suspected abuse, or injury of unknown cause abuse and other actions affecting resident welfare </w:t>
      </w:r>
      <w:r>
        <w:rPr>
          <w:rFonts w:ascii="Book Antiqua" w:hAnsi="Book Antiqua"/>
          <w:sz w:val="22"/>
          <w:szCs w:val="22"/>
        </w:rPr>
        <w:t xml:space="preserve">to </w:t>
      </w:r>
      <w:r w:rsidR="00501401">
        <w:rPr>
          <w:rFonts w:ascii="Book Antiqua" w:hAnsi="Book Antiqua"/>
          <w:sz w:val="22"/>
          <w:szCs w:val="22"/>
        </w:rPr>
        <w:t xml:space="preserve">the </w:t>
      </w:r>
      <w:r>
        <w:rPr>
          <w:rFonts w:ascii="Book Antiqua" w:hAnsi="Book Antiqua"/>
          <w:sz w:val="22"/>
          <w:szCs w:val="22"/>
        </w:rPr>
        <w:t xml:space="preserve">appropriate </w:t>
      </w:r>
      <w:r w:rsidRPr="00434AAE">
        <w:rPr>
          <w:rFonts w:ascii="Book Antiqua" w:hAnsi="Book Antiqua"/>
          <w:sz w:val="22"/>
          <w:szCs w:val="22"/>
        </w:rPr>
        <w:t xml:space="preserve">facility </w:t>
      </w:r>
      <w:r w:rsidR="00501401">
        <w:rPr>
          <w:rFonts w:ascii="Book Antiqua" w:hAnsi="Book Antiqua"/>
          <w:sz w:val="22"/>
          <w:szCs w:val="22"/>
        </w:rPr>
        <w:t>administrator or facility designee</w:t>
      </w:r>
      <w:r w:rsidRPr="00434AAE">
        <w:rPr>
          <w:rFonts w:ascii="Book Antiqua" w:hAnsi="Book Antiqua"/>
          <w:sz w:val="22"/>
          <w:szCs w:val="22"/>
        </w:rPr>
        <w:t xml:space="preserve">, </w:t>
      </w:r>
      <w:r w:rsidR="00501401">
        <w:rPr>
          <w:rFonts w:ascii="Book Antiqua" w:hAnsi="Book Antiqua"/>
          <w:sz w:val="22"/>
          <w:szCs w:val="22"/>
        </w:rPr>
        <w:t>local department office, or local AAA</w:t>
      </w:r>
      <w:r>
        <w:rPr>
          <w:rFonts w:ascii="Book Antiqua" w:hAnsi="Book Antiqua"/>
          <w:sz w:val="22"/>
          <w:szCs w:val="22"/>
        </w:rPr>
        <w:t>,</w:t>
      </w:r>
      <w:r w:rsidRPr="00434AA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Law Enforcement</w:t>
      </w:r>
      <w:r w:rsidR="00501401">
        <w:rPr>
          <w:rFonts w:ascii="Book Antiqua" w:hAnsi="Book Antiqua"/>
          <w:sz w:val="22"/>
          <w:szCs w:val="22"/>
        </w:rPr>
        <w:t xml:space="preserve"> Agency if the suspected abuse is believed to be a crime (e.g. rape, murder, assault, burglary, kidnapping, theft of controlled substances, etc.)</w:t>
      </w:r>
    </w:p>
    <w:p w14:paraId="6EA3023C" w14:textId="62571C51" w:rsidR="00217D6E" w:rsidRDefault="00B103D6" w:rsidP="00217D6E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Provide residents or the resident’s representative with information on services provided by </w:t>
      </w:r>
      <w:r w:rsidR="004F5C56">
        <w:rPr>
          <w:rFonts w:ascii="Book Antiqua" w:hAnsi="Book Antiqua"/>
          <w:sz w:val="22"/>
          <w:szCs w:val="22"/>
        </w:rPr>
        <w:t>the State</w:t>
      </w:r>
      <w:r w:rsidR="00217D6E" w:rsidRPr="00434AAE">
        <w:rPr>
          <w:rFonts w:ascii="Book Antiqua" w:hAnsi="Book Antiqua"/>
          <w:sz w:val="22"/>
          <w:szCs w:val="22"/>
        </w:rPr>
        <w:t xml:space="preserve"> Long Term Care Ombudsman </w:t>
      </w:r>
      <w:r w:rsidR="00501401">
        <w:rPr>
          <w:rFonts w:ascii="Book Antiqua" w:hAnsi="Book Antiqua"/>
          <w:sz w:val="22"/>
          <w:szCs w:val="22"/>
        </w:rPr>
        <w:t>Office</w:t>
      </w:r>
      <w:r>
        <w:rPr>
          <w:rFonts w:ascii="Book Antiqua" w:hAnsi="Book Antiqua"/>
          <w:sz w:val="22"/>
          <w:szCs w:val="22"/>
        </w:rPr>
        <w:t>.</w:t>
      </w:r>
      <w:r w:rsidR="00217D6E" w:rsidRPr="00434AAE">
        <w:rPr>
          <w:rFonts w:ascii="Book Antiqua" w:hAnsi="Book Antiqua"/>
          <w:sz w:val="22"/>
          <w:szCs w:val="22"/>
        </w:rPr>
        <w:t xml:space="preserve"> </w:t>
      </w:r>
    </w:p>
    <w:p w14:paraId="4C5810DF" w14:textId="77777777" w:rsidR="00217D6E" w:rsidRPr="00DA11DD" w:rsidRDefault="00217D6E" w:rsidP="00217D6E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 w:rsidRPr="003E01C7">
        <w:rPr>
          <w:rFonts w:ascii="Book Antiqua" w:hAnsi="Book Antiqua"/>
          <w:sz w:val="22"/>
          <w:szCs w:val="22"/>
        </w:rPr>
        <w:t xml:space="preserve">Report promptly any condition </w:t>
      </w:r>
      <w:r>
        <w:rPr>
          <w:rFonts w:ascii="Book Antiqua" w:hAnsi="Book Antiqua"/>
          <w:sz w:val="22"/>
          <w:szCs w:val="22"/>
        </w:rPr>
        <w:t>that</w:t>
      </w:r>
      <w:r w:rsidRPr="003E01C7">
        <w:rPr>
          <w:rFonts w:ascii="Book Antiqua" w:hAnsi="Book Antiqua"/>
          <w:sz w:val="22"/>
          <w:szCs w:val="22"/>
        </w:rPr>
        <w:t xml:space="preserve"> may be unsafe or unhealthy and any on-the-job or work-related injury.  </w:t>
      </w:r>
    </w:p>
    <w:p w14:paraId="0FB2982C" w14:textId="23FA02EF" w:rsidR="004833BC" w:rsidRDefault="00217D6E" w:rsidP="00767D64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lastRenderedPageBreak/>
        <w:t>Maintain an accurate record of your time worked while following standards of attendance outlined in the Employee Handbook.</w:t>
      </w:r>
    </w:p>
    <w:p w14:paraId="00936AB2" w14:textId="77777777" w:rsidR="00D7731F" w:rsidRDefault="00D7731F" w:rsidP="00015FB3">
      <w:pPr>
        <w:rPr>
          <w:rFonts w:asciiTheme="majorHAnsi" w:hAnsiTheme="majorHAnsi" w:cstheme="majorHAnsi"/>
          <w:b/>
          <w:bCs/>
          <w:u w:val="single"/>
        </w:rPr>
      </w:pPr>
    </w:p>
    <w:p w14:paraId="356A0545" w14:textId="5DA43BB5" w:rsidR="00015FB3" w:rsidRPr="00015FB3" w:rsidRDefault="00217D6E" w:rsidP="00015FB3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Essential Functions</w:t>
      </w:r>
      <w:r w:rsidR="00015FB3" w:rsidRPr="00015FB3">
        <w:rPr>
          <w:rFonts w:asciiTheme="majorHAnsi" w:hAnsiTheme="majorHAnsi" w:cstheme="majorHAnsi"/>
          <w:b/>
          <w:bCs/>
          <w:u w:val="single"/>
        </w:rPr>
        <w:t>:</w:t>
      </w:r>
    </w:p>
    <w:p w14:paraId="0B4912A9" w14:textId="2C806E13" w:rsidR="001461B8" w:rsidRDefault="00C6661C" w:rsidP="001461B8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t>Able to lift, move, push, and pull up to 50 lbs.</w:t>
      </w:r>
      <w:r w:rsidRPr="008F7C6B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h</w:t>
      </w:r>
      <w:r w:rsidRPr="008F7C6B">
        <w:rPr>
          <w:rFonts w:ascii="Book Antiqua" w:hAnsi="Book Antiqua" w:cs="Arial"/>
          <w:sz w:val="22"/>
          <w:szCs w:val="22"/>
        </w:rPr>
        <w:t xml:space="preserve">ear, see, speak, sit, balance, kneel, reach, grasp, walk, stand, stoop, squat, and bend adequately perform the </w:t>
      </w:r>
      <w:r>
        <w:rPr>
          <w:rFonts w:ascii="Book Antiqua" w:hAnsi="Book Antiqua" w:cs="Arial"/>
          <w:sz w:val="22"/>
          <w:szCs w:val="22"/>
        </w:rPr>
        <w:t>job functions</w:t>
      </w:r>
      <w:r w:rsidRPr="008F7C6B">
        <w:rPr>
          <w:rFonts w:ascii="Book Antiqua" w:hAnsi="Book Antiqua" w:cs="Arial"/>
          <w:sz w:val="22"/>
          <w:szCs w:val="22"/>
        </w:rPr>
        <w:t>.</w:t>
      </w:r>
      <w:r w:rsidR="001461B8" w:rsidRPr="001461B8">
        <w:rPr>
          <w:rFonts w:ascii="Book Antiqua" w:hAnsi="Book Antiqua" w:cs="Arial"/>
          <w:sz w:val="22"/>
          <w:szCs w:val="22"/>
        </w:rPr>
        <w:t xml:space="preserve"> </w:t>
      </w:r>
    </w:p>
    <w:p w14:paraId="17FFBD30" w14:textId="4F5F6BA7" w:rsidR="00C6661C" w:rsidRDefault="001461B8" w:rsidP="001461B8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Must be able to perform functions</w:t>
      </w:r>
      <w:r w:rsidR="004F5C56">
        <w:rPr>
          <w:rFonts w:ascii="Book Antiqua" w:hAnsi="Book Antiqua" w:cs="Arial"/>
          <w:sz w:val="22"/>
          <w:szCs w:val="22"/>
        </w:rPr>
        <w:t xml:space="preserve"> related to the job</w:t>
      </w:r>
      <w:r>
        <w:rPr>
          <w:rFonts w:ascii="Book Antiqua" w:hAnsi="Book Antiqua" w:cs="Arial"/>
          <w:sz w:val="22"/>
          <w:szCs w:val="22"/>
        </w:rPr>
        <w:t xml:space="preserve"> safely and successfully, with or without reasonable accommodation required by federal, state, or local law.</w:t>
      </w:r>
    </w:p>
    <w:p w14:paraId="55BC6993" w14:textId="24BB1411" w:rsidR="00767D64" w:rsidRDefault="00767D64" w:rsidP="001461B8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Function with inside and outside environmental conditions.</w:t>
      </w:r>
    </w:p>
    <w:p w14:paraId="4AD608B0" w14:textId="52273223" w:rsidR="007C3437" w:rsidRPr="007C3437" w:rsidRDefault="007C3437" w:rsidP="007C3437">
      <w:pPr>
        <w:pStyle w:val="ListParagraph"/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 w:rsidRPr="007C3437">
        <w:rPr>
          <w:rFonts w:ascii="Book Antiqua" w:hAnsi="Book Antiqua" w:cs="Arial"/>
          <w:sz w:val="22"/>
          <w:szCs w:val="22"/>
        </w:rPr>
        <w:t xml:space="preserve">Ability to work on your feet and in the standing position for extended periods of time. </w:t>
      </w:r>
    </w:p>
    <w:p w14:paraId="781C844F" w14:textId="77777777" w:rsidR="00A02A56" w:rsidRPr="00C6661C" w:rsidRDefault="00A02A56" w:rsidP="00A02A56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Adequately demonstrate the ability to u</w:t>
      </w:r>
      <w:r w:rsidRPr="008F7C6B">
        <w:rPr>
          <w:rFonts w:ascii="Book Antiqua" w:hAnsi="Book Antiqua" w:cs="Arial"/>
          <w:sz w:val="22"/>
          <w:szCs w:val="22"/>
        </w:rPr>
        <w:t>se a gait or walking belt</w:t>
      </w:r>
      <w:r>
        <w:rPr>
          <w:rFonts w:ascii="Book Antiqua" w:hAnsi="Book Antiqua" w:cs="Arial"/>
          <w:sz w:val="22"/>
          <w:szCs w:val="22"/>
        </w:rPr>
        <w:t xml:space="preserve"> to ambulate, transfer</w:t>
      </w:r>
      <w:r w:rsidRPr="008F7C6B">
        <w:rPr>
          <w:rFonts w:ascii="Book Antiqua" w:hAnsi="Book Antiqua" w:cs="Arial"/>
          <w:sz w:val="22"/>
          <w:szCs w:val="22"/>
        </w:rPr>
        <w:t xml:space="preserve">, or </w:t>
      </w:r>
      <w:r>
        <w:rPr>
          <w:rFonts w:ascii="Book Antiqua" w:hAnsi="Book Antiqua" w:cs="Arial"/>
          <w:sz w:val="22"/>
          <w:szCs w:val="22"/>
        </w:rPr>
        <w:t>lift</w:t>
      </w:r>
      <w:r w:rsidRPr="008F7C6B">
        <w:rPr>
          <w:rFonts w:ascii="Book Antiqua" w:hAnsi="Book Antiqua" w:cs="Arial"/>
          <w:sz w:val="22"/>
          <w:szCs w:val="22"/>
        </w:rPr>
        <w:t xml:space="preserve"> residents.</w:t>
      </w:r>
      <w:r w:rsidRPr="00015FB3">
        <w:t xml:space="preserve"> </w:t>
      </w:r>
    </w:p>
    <w:p w14:paraId="6E85B545" w14:textId="77777777" w:rsidR="00E743C7" w:rsidRPr="00204F57" w:rsidRDefault="00E743C7" w:rsidP="00E743C7">
      <w:pPr>
        <w:numPr>
          <w:ilvl w:val="0"/>
          <w:numId w:val="2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Follow established performance standards and perform duties outlined in facility policies and procedures.</w:t>
      </w:r>
    </w:p>
    <w:p w14:paraId="5378F56E" w14:textId="25C0E6EE" w:rsidR="005F2E74" w:rsidRPr="00A02A56" w:rsidRDefault="005F2E74" w:rsidP="00A02A56">
      <w:pPr>
        <w:numPr>
          <w:ilvl w:val="0"/>
          <w:numId w:val="2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Come to work in clean, neat attire</w:t>
      </w:r>
      <w:r w:rsidR="00217D6E">
        <w:rPr>
          <w:rFonts w:ascii="Book Antiqua" w:hAnsi="Book Antiqua" w:cs="Arial"/>
          <w:sz w:val="22"/>
          <w:szCs w:val="22"/>
        </w:rPr>
        <w:t xml:space="preserve"> </w:t>
      </w:r>
      <w:r w:rsidR="00DA11DD">
        <w:rPr>
          <w:rFonts w:ascii="Book Antiqua" w:hAnsi="Book Antiqua" w:cs="Arial"/>
          <w:sz w:val="22"/>
          <w:szCs w:val="22"/>
        </w:rPr>
        <w:t>consistently</w:t>
      </w:r>
      <w:r>
        <w:rPr>
          <w:rFonts w:ascii="Book Antiqua" w:hAnsi="Book Antiqua" w:cs="Arial"/>
          <w:sz w:val="22"/>
          <w:szCs w:val="22"/>
        </w:rPr>
        <w:t xml:space="preserve"> present</w:t>
      </w:r>
      <w:r w:rsidR="00217D6E">
        <w:rPr>
          <w:rFonts w:ascii="Book Antiqua" w:hAnsi="Book Antiqua" w:cs="Arial"/>
          <w:sz w:val="22"/>
          <w:szCs w:val="22"/>
        </w:rPr>
        <w:t>ing</w:t>
      </w:r>
      <w:r>
        <w:rPr>
          <w:rFonts w:ascii="Book Antiqua" w:hAnsi="Book Antiqua" w:cs="Arial"/>
          <w:sz w:val="22"/>
          <w:szCs w:val="22"/>
        </w:rPr>
        <w:t xml:space="preserve"> a professional appearance</w:t>
      </w:r>
      <w:r w:rsidR="00217D6E">
        <w:rPr>
          <w:rFonts w:ascii="Book Antiqua" w:hAnsi="Book Antiqua" w:cs="Arial"/>
          <w:sz w:val="22"/>
          <w:szCs w:val="22"/>
        </w:rPr>
        <w:t xml:space="preserve"> as outlined in the Employee Handbook</w:t>
      </w:r>
      <w:r>
        <w:rPr>
          <w:rFonts w:ascii="Book Antiqua" w:hAnsi="Book Antiqua" w:cs="Arial"/>
          <w:sz w:val="22"/>
          <w:szCs w:val="22"/>
        </w:rPr>
        <w:t>.</w:t>
      </w:r>
    </w:p>
    <w:p w14:paraId="73995D7B" w14:textId="77777777" w:rsidR="00D7731F" w:rsidRDefault="00D7731F" w:rsidP="0052226A">
      <w:pPr>
        <w:rPr>
          <w:rFonts w:asciiTheme="majorHAnsi" w:hAnsiTheme="majorHAnsi" w:cstheme="majorHAnsi"/>
          <w:b/>
          <w:bCs/>
          <w:u w:val="single"/>
        </w:rPr>
      </w:pPr>
    </w:p>
    <w:p w14:paraId="7CCE3B49" w14:textId="395B0346" w:rsidR="0052226A" w:rsidRPr="00015FB3" w:rsidRDefault="0052226A" w:rsidP="0052226A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Tools &amp; Equipment Used</w:t>
      </w:r>
      <w:r w:rsidRPr="00015FB3">
        <w:rPr>
          <w:rFonts w:asciiTheme="majorHAnsi" w:hAnsiTheme="majorHAnsi" w:cstheme="majorHAnsi"/>
          <w:b/>
          <w:bCs/>
          <w:u w:val="single"/>
        </w:rPr>
        <w:t>:</w:t>
      </w:r>
    </w:p>
    <w:p w14:paraId="0EC54A4C" w14:textId="53A9AF60" w:rsidR="0052226A" w:rsidRPr="0052226A" w:rsidRDefault="0052226A" w:rsidP="0052226A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t>Dining Carts</w:t>
      </w:r>
    </w:p>
    <w:p w14:paraId="06489252" w14:textId="377D33A8" w:rsidR="0052226A" w:rsidRPr="0052226A" w:rsidRDefault="0052226A" w:rsidP="0052226A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t>Laundry Carts</w:t>
      </w:r>
    </w:p>
    <w:p w14:paraId="29499C06" w14:textId="53D4AFED" w:rsidR="0052226A" w:rsidRPr="0052226A" w:rsidRDefault="0052226A" w:rsidP="0052226A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t>Trash Carts</w:t>
      </w:r>
    </w:p>
    <w:p w14:paraId="12F1AB27" w14:textId="55CF1967" w:rsidR="0052226A" w:rsidRPr="0052226A" w:rsidRDefault="0052226A" w:rsidP="0052226A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t xml:space="preserve">Communication / Paging Devices </w:t>
      </w:r>
    </w:p>
    <w:p w14:paraId="4D671D8B" w14:textId="435B22D8" w:rsidR="0052226A" w:rsidRPr="0052226A" w:rsidRDefault="0052226A" w:rsidP="0052226A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t>Computer / Phone / Fax</w:t>
      </w:r>
    </w:p>
    <w:p w14:paraId="3C29D398" w14:textId="10C626B6" w:rsidR="0052226A" w:rsidRPr="0052226A" w:rsidRDefault="0052226A" w:rsidP="0052226A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t>Gait Belt for patient transfer</w:t>
      </w:r>
    </w:p>
    <w:p w14:paraId="592FB6C8" w14:textId="7076C07E" w:rsidR="0052226A" w:rsidRDefault="0052226A" w:rsidP="0052226A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Wheelchair for patient mobility</w:t>
      </w:r>
    </w:p>
    <w:p w14:paraId="6AC7DE87" w14:textId="416C6384" w:rsidR="0052226A" w:rsidRDefault="0052226A" w:rsidP="0052226A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Personal Protective Equipment</w:t>
      </w:r>
    </w:p>
    <w:p w14:paraId="44ABC6BD" w14:textId="77777777" w:rsidR="00E16D11" w:rsidRDefault="00E16D11" w:rsidP="00E16D11">
      <w:pPr>
        <w:rPr>
          <w:rFonts w:ascii="Book Antiqua" w:hAnsi="Book Antiqua" w:cs="Arial"/>
          <w:sz w:val="22"/>
          <w:szCs w:val="22"/>
        </w:rPr>
      </w:pPr>
    </w:p>
    <w:p w14:paraId="59F6A3BB" w14:textId="01C6F9FC" w:rsidR="00E16D11" w:rsidRPr="00015FB3" w:rsidRDefault="00C07543" w:rsidP="00E16D11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Position</w:t>
      </w:r>
      <w:r w:rsidR="00DF3FFF">
        <w:rPr>
          <w:rFonts w:asciiTheme="majorHAnsi" w:hAnsiTheme="majorHAnsi" w:cstheme="majorHAnsi"/>
          <w:b/>
          <w:bCs/>
          <w:u w:val="single"/>
        </w:rPr>
        <w:t xml:space="preserve"> Attire</w:t>
      </w:r>
      <w:r w:rsidR="00E16D11" w:rsidRPr="00015FB3">
        <w:rPr>
          <w:rFonts w:asciiTheme="majorHAnsi" w:hAnsiTheme="majorHAnsi" w:cstheme="majorHAnsi"/>
          <w:b/>
          <w:bCs/>
          <w:u w:val="single"/>
        </w:rPr>
        <w:t>:</w:t>
      </w:r>
    </w:p>
    <w:p w14:paraId="65F41FB0" w14:textId="5A61EC65" w:rsidR="00E16D11" w:rsidRPr="00DF3FFF" w:rsidRDefault="00E16D11" w:rsidP="00E16D11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t>Scrubs</w:t>
      </w:r>
    </w:p>
    <w:p w14:paraId="2F4F2F55" w14:textId="266541F7" w:rsidR="00DF3FFF" w:rsidRPr="00DF3FFF" w:rsidRDefault="00DF3FFF" w:rsidP="00E16D11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t>Closed Toed Shoes</w:t>
      </w:r>
    </w:p>
    <w:p w14:paraId="46603DAC" w14:textId="21DCCCB1" w:rsidR="00DF3FFF" w:rsidRPr="00DF3FFF" w:rsidRDefault="00DF3FFF" w:rsidP="00E16D11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t>Gait Belt</w:t>
      </w:r>
    </w:p>
    <w:p w14:paraId="20E2280E" w14:textId="7BD485CF" w:rsidR="00DF3FFF" w:rsidRPr="00831608" w:rsidRDefault="00DF3FFF" w:rsidP="00E16D11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t>Name Badge</w:t>
      </w:r>
    </w:p>
    <w:p w14:paraId="47773C82" w14:textId="1A6477BE" w:rsidR="00831608" w:rsidRPr="0052226A" w:rsidRDefault="00831608" w:rsidP="00E16D11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t xml:space="preserve">Resident Call Device ( pager ) </w:t>
      </w:r>
    </w:p>
    <w:p w14:paraId="421AF91C" w14:textId="51B55879" w:rsidR="001A02F7" w:rsidRDefault="001A02F7" w:rsidP="001A02F7">
      <w:pPr>
        <w:ind w:left="360"/>
        <w:rPr>
          <w:rFonts w:ascii="Book Antiqua" w:hAnsi="Book Antiqua" w:cs="Arial"/>
          <w:sz w:val="22"/>
          <w:szCs w:val="22"/>
        </w:rPr>
      </w:pPr>
    </w:p>
    <w:p w14:paraId="52435896" w14:textId="43E3584B" w:rsidR="00DA11DD" w:rsidRPr="004B555D" w:rsidRDefault="004833BC" w:rsidP="004B555D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Resident </w:t>
      </w:r>
      <w:r w:rsidR="00501401">
        <w:rPr>
          <w:rFonts w:asciiTheme="majorHAnsi" w:hAnsiTheme="majorHAnsi" w:cstheme="majorHAnsi"/>
          <w:b/>
          <w:bCs/>
          <w:u w:val="single"/>
        </w:rPr>
        <w:t>Services</w:t>
      </w:r>
      <w:r w:rsidRPr="00015FB3">
        <w:rPr>
          <w:rFonts w:asciiTheme="majorHAnsi" w:hAnsiTheme="majorHAnsi" w:cstheme="majorHAnsi"/>
          <w:b/>
          <w:bCs/>
          <w:u w:val="single"/>
        </w:rPr>
        <w:t>:</w:t>
      </w:r>
    </w:p>
    <w:p w14:paraId="37CD1DC5" w14:textId="77777777" w:rsidR="00E743C7" w:rsidRDefault="00E743C7" w:rsidP="00E743C7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Know, understand, implement, and advocate the Resident's Bill of Rights as outlined in the Oregon Administrative Rules for Residential Care and Assisted Living Facilities. </w:t>
      </w:r>
    </w:p>
    <w:p w14:paraId="6CF785A0" w14:textId="6304069C" w:rsidR="009E76AB" w:rsidRPr="00217D6E" w:rsidRDefault="009E76AB" w:rsidP="009E76AB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t xml:space="preserve">Compassionately </w:t>
      </w:r>
      <w:r w:rsidR="00204F57">
        <w:t>offers</w:t>
      </w:r>
      <w:r>
        <w:t xml:space="preserve"> comfort, friendship, and companionship to residents. </w:t>
      </w:r>
    </w:p>
    <w:p w14:paraId="7A6E66BC" w14:textId="77777777" w:rsidR="009E76AB" w:rsidRPr="00AA783E" w:rsidRDefault="009E76AB" w:rsidP="009E76AB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t xml:space="preserve">Communicate with the healthcare team and family members curiously and professionally in all aspects of resident care. </w:t>
      </w:r>
    </w:p>
    <w:p w14:paraId="545CEB0C" w14:textId="04795075" w:rsidR="009E76AB" w:rsidRDefault="009E76AB" w:rsidP="009E76AB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Carry out assignments as directed by those who initiate care.</w:t>
      </w:r>
    </w:p>
    <w:p w14:paraId="13DFA0A0" w14:textId="6BD48253" w:rsidR="009E76AB" w:rsidRPr="00D84805" w:rsidRDefault="009E76AB" w:rsidP="00D84805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Facilitate resident care as outlined in </w:t>
      </w:r>
      <w:r w:rsidR="00B103D6">
        <w:rPr>
          <w:rFonts w:ascii="Book Antiqua" w:hAnsi="Book Antiqua" w:cs="Arial"/>
          <w:sz w:val="22"/>
          <w:szCs w:val="22"/>
        </w:rPr>
        <w:t>Person-Centered Service Plans</w:t>
      </w:r>
      <w:r w:rsidR="00D84805">
        <w:rPr>
          <w:rFonts w:ascii="Book Antiqua" w:hAnsi="Book Antiqua" w:cs="Arial"/>
          <w:sz w:val="22"/>
          <w:szCs w:val="22"/>
        </w:rPr>
        <w:t xml:space="preserve"> including Individual-based Limitations, change of conditions, interim service plans, and behavior plans, and provide positive interventions and support. </w:t>
      </w:r>
    </w:p>
    <w:p w14:paraId="3D83E1A1" w14:textId="77777777" w:rsidR="004833BC" w:rsidRPr="00AA783E" w:rsidRDefault="004833BC" w:rsidP="004833BC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t>Assist with scheduled and unscheduled needs of each resident that include assistance with activities of daily living, resident-focused activities, supervision, and support.</w:t>
      </w:r>
    </w:p>
    <w:p w14:paraId="35604D77" w14:textId="7865238B" w:rsidR="00217D6E" w:rsidRDefault="00217D6E" w:rsidP="00217D6E">
      <w:pPr>
        <w:numPr>
          <w:ilvl w:val="0"/>
          <w:numId w:val="2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Respond to resident call lights promptly with professionalism, kindness, and courtesy. </w:t>
      </w:r>
    </w:p>
    <w:p w14:paraId="40F17D99" w14:textId="23FCA7BC" w:rsidR="004833BC" w:rsidRDefault="00217D6E" w:rsidP="004833BC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lastRenderedPageBreak/>
        <w:t>Assist Residents with all aspects of</w:t>
      </w:r>
      <w:r w:rsidR="006E1661">
        <w:rPr>
          <w:rFonts w:ascii="Book Antiqua" w:hAnsi="Book Antiqua" w:cs="Arial"/>
          <w:sz w:val="22"/>
          <w:szCs w:val="22"/>
        </w:rPr>
        <w:t xml:space="preserve"> ADLs</w:t>
      </w:r>
      <w:r>
        <w:rPr>
          <w:rFonts w:ascii="Book Antiqua" w:hAnsi="Book Antiqua" w:cs="Arial"/>
          <w:sz w:val="22"/>
          <w:szCs w:val="22"/>
        </w:rPr>
        <w:t xml:space="preserve"> (Activities of Daily Living) including but not limited to bathing</w:t>
      </w:r>
      <w:r w:rsidR="00D65DF3">
        <w:rPr>
          <w:rFonts w:ascii="Book Antiqua" w:hAnsi="Book Antiqua" w:cs="Arial"/>
          <w:sz w:val="22"/>
          <w:szCs w:val="22"/>
        </w:rPr>
        <w:t xml:space="preserve"> and washing hair</w:t>
      </w:r>
      <w:r>
        <w:rPr>
          <w:rFonts w:ascii="Book Antiqua" w:hAnsi="Book Antiqua" w:cs="Arial"/>
          <w:sz w:val="22"/>
          <w:szCs w:val="22"/>
        </w:rPr>
        <w:t xml:space="preserve">, </w:t>
      </w:r>
      <w:r w:rsidR="00D65DF3">
        <w:rPr>
          <w:rFonts w:ascii="Book Antiqua" w:hAnsi="Book Antiqua" w:cs="Arial"/>
          <w:sz w:val="22"/>
          <w:szCs w:val="22"/>
        </w:rPr>
        <w:t xml:space="preserve"> personal </w:t>
      </w:r>
      <w:r>
        <w:rPr>
          <w:rFonts w:ascii="Book Antiqua" w:hAnsi="Book Antiqua" w:cs="Arial"/>
          <w:sz w:val="22"/>
          <w:szCs w:val="22"/>
        </w:rPr>
        <w:t xml:space="preserve">grooming, </w:t>
      </w:r>
      <w:r w:rsidR="00D65DF3">
        <w:rPr>
          <w:rFonts w:ascii="Book Antiqua" w:hAnsi="Book Antiqua" w:cs="Arial"/>
          <w:sz w:val="22"/>
          <w:szCs w:val="22"/>
        </w:rPr>
        <w:t>toileting and bowel and bladder management</w:t>
      </w:r>
      <w:r w:rsidR="006E1661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eating, </w:t>
      </w:r>
      <w:r w:rsidR="00767D64">
        <w:rPr>
          <w:rFonts w:ascii="Book Antiqua" w:hAnsi="Book Antiqua" w:cs="Arial"/>
          <w:sz w:val="22"/>
          <w:szCs w:val="22"/>
        </w:rPr>
        <w:t>personal hygiene</w:t>
      </w:r>
      <w:r w:rsidR="00D65DF3">
        <w:rPr>
          <w:rFonts w:ascii="Book Antiqua" w:hAnsi="Book Antiqua" w:cs="Arial"/>
          <w:sz w:val="22"/>
          <w:szCs w:val="22"/>
        </w:rPr>
        <w:t xml:space="preserve"> including handwashing</w:t>
      </w:r>
      <w:r w:rsidR="00767D64">
        <w:rPr>
          <w:rFonts w:ascii="Book Antiqua" w:hAnsi="Book Antiqua" w:cs="Arial"/>
          <w:sz w:val="22"/>
          <w:szCs w:val="22"/>
        </w:rPr>
        <w:t xml:space="preserve">, </w:t>
      </w:r>
      <w:r w:rsidR="00D65DF3">
        <w:rPr>
          <w:rFonts w:ascii="Book Antiqua" w:hAnsi="Book Antiqua" w:cs="Arial"/>
          <w:sz w:val="22"/>
          <w:szCs w:val="22"/>
        </w:rPr>
        <w:t xml:space="preserve">dressing and undressing, </w:t>
      </w:r>
      <w:r w:rsidR="00767D64">
        <w:rPr>
          <w:rFonts w:ascii="Book Antiqua" w:hAnsi="Book Antiqua" w:cs="Arial"/>
          <w:sz w:val="22"/>
          <w:szCs w:val="22"/>
        </w:rPr>
        <w:t>teeth</w:t>
      </w:r>
      <w:r w:rsidR="00D65DF3">
        <w:rPr>
          <w:rFonts w:ascii="Book Antiqua" w:hAnsi="Book Antiqua" w:cs="Arial"/>
          <w:sz w:val="22"/>
          <w:szCs w:val="22"/>
        </w:rPr>
        <w:t xml:space="preserve"> brushing or d</w:t>
      </w:r>
      <w:r w:rsidR="00767D64">
        <w:rPr>
          <w:rFonts w:ascii="Book Antiqua" w:hAnsi="Book Antiqua" w:cs="Arial"/>
          <w:sz w:val="22"/>
          <w:szCs w:val="22"/>
        </w:rPr>
        <w:t>enture care, cleaning glasses, hearing aid</w:t>
      </w:r>
      <w:r w:rsidR="00D65DF3">
        <w:rPr>
          <w:rFonts w:ascii="Book Antiqua" w:hAnsi="Book Antiqua" w:cs="Arial"/>
          <w:sz w:val="22"/>
          <w:szCs w:val="22"/>
        </w:rPr>
        <w:t xml:space="preserve"> management, intermittent curing, redirecting and environmental cues for cognitively implored residents and intermittent intervention, supervision and staff support for residents who exhibit behavioral symptoms</w:t>
      </w:r>
      <w:r>
        <w:rPr>
          <w:rFonts w:ascii="Book Antiqua" w:hAnsi="Book Antiqua" w:cs="Arial"/>
          <w:sz w:val="22"/>
          <w:szCs w:val="22"/>
        </w:rPr>
        <w:t>.</w:t>
      </w:r>
    </w:p>
    <w:p w14:paraId="45EE7027" w14:textId="6532F6EB" w:rsidR="00DF7729" w:rsidRDefault="00217D6E" w:rsidP="004833BC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Assist in maintaining a clean and sanitized </w:t>
      </w:r>
      <w:r w:rsidR="00DF7729">
        <w:rPr>
          <w:rFonts w:ascii="Book Antiqua" w:hAnsi="Book Antiqua" w:cs="Arial"/>
          <w:sz w:val="22"/>
          <w:szCs w:val="22"/>
        </w:rPr>
        <w:t xml:space="preserve">residential </w:t>
      </w:r>
      <w:r>
        <w:rPr>
          <w:rFonts w:ascii="Book Antiqua" w:hAnsi="Book Antiqua" w:cs="Arial"/>
          <w:sz w:val="22"/>
          <w:szCs w:val="22"/>
        </w:rPr>
        <w:t xml:space="preserve">environment including but not limited to changing soiled sheets, cleaning up spills, </w:t>
      </w:r>
      <w:r w:rsidR="00767D64">
        <w:rPr>
          <w:rFonts w:ascii="Book Antiqua" w:hAnsi="Book Antiqua" w:cs="Arial"/>
          <w:sz w:val="22"/>
          <w:szCs w:val="22"/>
        </w:rPr>
        <w:t xml:space="preserve">personal </w:t>
      </w:r>
      <w:r w:rsidR="00DF7729">
        <w:rPr>
          <w:rFonts w:ascii="Book Antiqua" w:hAnsi="Book Antiqua" w:cs="Arial"/>
          <w:sz w:val="22"/>
          <w:szCs w:val="22"/>
        </w:rPr>
        <w:t xml:space="preserve">laundry, trash removal, and dishes. </w:t>
      </w:r>
    </w:p>
    <w:p w14:paraId="02DBD13A" w14:textId="630B02D9" w:rsidR="00217D6E" w:rsidRDefault="00DF7729" w:rsidP="004833BC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Assist residents with self-directed access to </w:t>
      </w:r>
      <w:r w:rsidR="00767D64">
        <w:rPr>
          <w:rFonts w:ascii="Book Antiqua" w:hAnsi="Book Antiqua" w:cs="Arial"/>
          <w:sz w:val="22"/>
          <w:szCs w:val="22"/>
        </w:rPr>
        <w:t xml:space="preserve">social involvement, appropriate </w:t>
      </w:r>
      <w:r>
        <w:rPr>
          <w:rFonts w:ascii="Book Antiqua" w:hAnsi="Book Antiqua" w:cs="Arial"/>
          <w:sz w:val="22"/>
          <w:szCs w:val="22"/>
        </w:rPr>
        <w:t>nutrition including assistance with mobility to and from</w:t>
      </w:r>
      <w:r w:rsidR="00767D64">
        <w:rPr>
          <w:rFonts w:ascii="Book Antiqua" w:hAnsi="Book Antiqua" w:cs="Arial"/>
          <w:sz w:val="22"/>
          <w:szCs w:val="22"/>
        </w:rPr>
        <w:t xml:space="preserve"> social engagement, </w:t>
      </w:r>
      <w:r>
        <w:rPr>
          <w:rFonts w:ascii="Book Antiqua" w:hAnsi="Book Antiqua" w:cs="Arial"/>
          <w:sz w:val="22"/>
          <w:szCs w:val="22"/>
        </w:rPr>
        <w:t>meals, meal delivery, and appropriate before</w:t>
      </w:r>
      <w:r w:rsidR="006E1661">
        <w:rPr>
          <w:rFonts w:ascii="Book Antiqua" w:hAnsi="Book Antiqua" w:cs="Arial"/>
          <w:sz w:val="22"/>
          <w:szCs w:val="22"/>
        </w:rPr>
        <w:t xml:space="preserve"> and</w:t>
      </w:r>
      <w:r>
        <w:rPr>
          <w:rFonts w:ascii="Book Antiqua" w:hAnsi="Book Antiqua" w:cs="Arial"/>
          <w:sz w:val="22"/>
          <w:szCs w:val="22"/>
        </w:rPr>
        <w:t xml:space="preserve"> after meal sanitation</w:t>
      </w:r>
      <w:r w:rsidR="006E1661">
        <w:rPr>
          <w:rFonts w:ascii="Book Antiqua" w:hAnsi="Book Antiqua" w:cs="Arial"/>
          <w:sz w:val="22"/>
          <w:szCs w:val="22"/>
        </w:rPr>
        <w:t xml:space="preserve"> assistance. </w:t>
      </w:r>
    </w:p>
    <w:p w14:paraId="12D397EE" w14:textId="1345CD6F" w:rsidR="00DF7729" w:rsidRDefault="006E1661" w:rsidP="004833BC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Assist in </w:t>
      </w:r>
      <w:r w:rsidR="00D65DF3">
        <w:rPr>
          <w:rFonts w:ascii="Book Antiqua" w:hAnsi="Book Antiqua" w:cs="Arial"/>
          <w:sz w:val="22"/>
          <w:szCs w:val="22"/>
        </w:rPr>
        <w:t>mobility, including one-person transfer</w:t>
      </w:r>
      <w:r w:rsidR="007630DF">
        <w:rPr>
          <w:rFonts w:ascii="Book Antiqua" w:hAnsi="Book Antiqua" w:cs="Arial"/>
          <w:sz w:val="22"/>
          <w:szCs w:val="22"/>
        </w:rPr>
        <w:t xml:space="preserve"> as needed </w:t>
      </w:r>
      <w:r>
        <w:rPr>
          <w:rFonts w:ascii="Book Antiqua" w:hAnsi="Book Antiqua" w:cs="Arial"/>
          <w:sz w:val="22"/>
          <w:szCs w:val="22"/>
        </w:rPr>
        <w:t xml:space="preserve">with the use of </w:t>
      </w:r>
      <w:r w:rsidR="00F72C55">
        <w:rPr>
          <w:rFonts w:ascii="Book Antiqua" w:hAnsi="Book Antiqua" w:cs="Arial"/>
          <w:sz w:val="22"/>
          <w:szCs w:val="22"/>
        </w:rPr>
        <w:t xml:space="preserve">a </w:t>
      </w:r>
      <w:r>
        <w:rPr>
          <w:rFonts w:ascii="Book Antiqua" w:hAnsi="Book Antiqua" w:cs="Arial"/>
          <w:sz w:val="22"/>
          <w:szCs w:val="22"/>
        </w:rPr>
        <w:t>gait belt</w:t>
      </w:r>
      <w:r w:rsidR="00F72C55">
        <w:rPr>
          <w:rFonts w:ascii="Book Antiqua" w:hAnsi="Book Antiqua" w:cs="Arial"/>
          <w:sz w:val="22"/>
          <w:szCs w:val="22"/>
        </w:rPr>
        <w:t xml:space="preserve">. </w:t>
      </w:r>
    </w:p>
    <w:p w14:paraId="2BEE5DAB" w14:textId="2E97E2AC" w:rsidR="00F72C55" w:rsidRDefault="007630DF" w:rsidP="004833BC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Be alert to subtle changes in resident condition, reporting and documenting all resident </w:t>
      </w:r>
      <w:r w:rsidR="00F72C55">
        <w:rPr>
          <w:rFonts w:ascii="Book Antiqua" w:hAnsi="Book Antiqua" w:cs="Arial"/>
          <w:sz w:val="22"/>
          <w:szCs w:val="22"/>
        </w:rPr>
        <w:t xml:space="preserve">injuries to medical staff who can initiate care. </w:t>
      </w:r>
    </w:p>
    <w:p w14:paraId="23D0784E" w14:textId="4FA5210D" w:rsidR="007630DF" w:rsidRDefault="007630DF" w:rsidP="004833BC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Assist with facility procedures for admission, discharge, or transfer of residents</w:t>
      </w:r>
      <w:r w:rsidR="0072070A">
        <w:rPr>
          <w:rFonts w:ascii="Book Antiqua" w:hAnsi="Book Antiqua" w:cs="Arial"/>
          <w:sz w:val="22"/>
          <w:szCs w:val="22"/>
        </w:rPr>
        <w:t xml:space="preserve"> and resident appointments</w:t>
      </w:r>
      <w:r>
        <w:rPr>
          <w:rFonts w:ascii="Book Antiqua" w:hAnsi="Book Antiqua" w:cs="Arial"/>
          <w:sz w:val="22"/>
          <w:szCs w:val="22"/>
        </w:rPr>
        <w:t>.</w:t>
      </w:r>
    </w:p>
    <w:p w14:paraId="284536EA" w14:textId="0F4875B8" w:rsidR="00E743C7" w:rsidRPr="00E743C7" w:rsidRDefault="00E743C7" w:rsidP="00E743C7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Assume responsibility for facility keys and manage the use of communication equipment communication including proper storage completing shifts.</w:t>
      </w:r>
    </w:p>
    <w:p w14:paraId="122EC707" w14:textId="77777777" w:rsidR="00204F57" w:rsidRDefault="00204F57" w:rsidP="004B555D">
      <w:pPr>
        <w:rPr>
          <w:rFonts w:asciiTheme="majorHAnsi" w:hAnsiTheme="majorHAnsi" w:cstheme="majorHAnsi"/>
          <w:b/>
          <w:bCs/>
          <w:u w:val="single"/>
        </w:rPr>
      </w:pPr>
    </w:p>
    <w:p w14:paraId="1EAB4E21" w14:textId="76AE2783" w:rsidR="004B555D" w:rsidRPr="004833BC" w:rsidRDefault="004B555D" w:rsidP="004B555D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Facility Training/Ongoing Education</w:t>
      </w:r>
      <w:r w:rsidRPr="004833BC">
        <w:rPr>
          <w:rFonts w:asciiTheme="majorHAnsi" w:hAnsiTheme="majorHAnsi" w:cstheme="majorHAnsi"/>
          <w:b/>
          <w:bCs/>
          <w:u w:val="single"/>
        </w:rPr>
        <w:t>:</w:t>
      </w:r>
    </w:p>
    <w:p w14:paraId="2CE11C22" w14:textId="77777777" w:rsidR="004B555D" w:rsidRPr="006D341C" w:rsidRDefault="004B555D" w:rsidP="004B555D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>
        <w:t>Complete facility training program that includes methods to determine the competency of direct care staff through evaluation, observation, or written testing. Maintain current documentation regarding demonstrated competency.</w:t>
      </w:r>
    </w:p>
    <w:p w14:paraId="4616F371" w14:textId="77777777" w:rsidR="00D84805" w:rsidRDefault="004B555D" w:rsidP="004B555D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Assume responsibility for attending Monthly In-service, in-person scheduled training, and completing continuing education to maintain compliance for the position held. </w:t>
      </w:r>
    </w:p>
    <w:p w14:paraId="3EE66F2A" w14:textId="6B922B17" w:rsidR="00CA5DEF" w:rsidRDefault="00D84805" w:rsidP="004B555D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Participate in health care teaching and counseling provided by the facility director of nursing. </w:t>
      </w:r>
      <w:r w:rsidR="004B555D">
        <w:rPr>
          <w:rFonts w:ascii="Book Antiqua" w:hAnsi="Book Antiqua" w:cs="Arial"/>
          <w:sz w:val="22"/>
          <w:szCs w:val="22"/>
        </w:rPr>
        <w:t xml:space="preserve"> </w:t>
      </w:r>
    </w:p>
    <w:p w14:paraId="24F3B598" w14:textId="77777777" w:rsidR="004B555D" w:rsidRDefault="004B555D" w:rsidP="004B555D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Familiarize oneself with the information contained in the Employee Handbook and seek verification or clarification where necessary. </w:t>
      </w:r>
    </w:p>
    <w:p w14:paraId="47B579C4" w14:textId="71F537FF" w:rsidR="004B555D" w:rsidRDefault="004B555D" w:rsidP="004B555D">
      <w:pPr>
        <w:ind w:left="720"/>
        <w:rPr>
          <w:rFonts w:ascii="Book Antiqua" w:hAnsi="Book Antiqua" w:cs="Arial"/>
          <w:sz w:val="22"/>
          <w:szCs w:val="22"/>
        </w:rPr>
      </w:pPr>
    </w:p>
    <w:p w14:paraId="6B0C0444" w14:textId="77777777" w:rsidR="00767D64" w:rsidRDefault="00767D64" w:rsidP="004B555D">
      <w:pPr>
        <w:ind w:left="720"/>
        <w:rPr>
          <w:rFonts w:ascii="Book Antiqua" w:hAnsi="Book Antiqua" w:cs="Arial"/>
          <w:sz w:val="22"/>
          <w:szCs w:val="22"/>
        </w:rPr>
      </w:pPr>
    </w:p>
    <w:p w14:paraId="731FFA43" w14:textId="77777777" w:rsidR="00767D64" w:rsidRDefault="00767D64" w:rsidP="00204F57">
      <w:pPr>
        <w:rPr>
          <w:rFonts w:ascii="Book Antiqua" w:hAnsi="Book Antiqua" w:cs="Arial"/>
          <w:sz w:val="22"/>
          <w:szCs w:val="22"/>
        </w:rPr>
      </w:pPr>
    </w:p>
    <w:p w14:paraId="634AB695" w14:textId="77777777" w:rsidR="00767D64" w:rsidRDefault="00767D64" w:rsidP="004B555D">
      <w:pPr>
        <w:ind w:left="720"/>
        <w:rPr>
          <w:rFonts w:ascii="Book Antiqua" w:hAnsi="Book Antiqua" w:cs="Arial"/>
          <w:sz w:val="22"/>
          <w:szCs w:val="22"/>
        </w:rPr>
      </w:pPr>
    </w:p>
    <w:p w14:paraId="4A512668" w14:textId="0EBAB10F" w:rsidR="00767D64" w:rsidRPr="008F7C6B" w:rsidRDefault="00767D64" w:rsidP="00767D64">
      <w:pPr>
        <w:rPr>
          <w:rFonts w:ascii="Book Antiqua" w:hAnsi="Book Antiqua" w:cs="Arial"/>
          <w:sz w:val="20"/>
          <w:szCs w:val="20"/>
        </w:rPr>
      </w:pPr>
      <w:r w:rsidRPr="008F7C6B">
        <w:rPr>
          <w:rFonts w:ascii="Book Antiqua" w:hAnsi="Book Antiqua" w:cs="Arial"/>
          <w:sz w:val="20"/>
          <w:szCs w:val="20"/>
        </w:rPr>
        <w:t xml:space="preserve">I have read the </w:t>
      </w:r>
      <w:r>
        <w:rPr>
          <w:rFonts w:ascii="Book Antiqua" w:hAnsi="Book Antiqua" w:cs="Arial"/>
          <w:sz w:val="20"/>
          <w:szCs w:val="20"/>
        </w:rPr>
        <w:t xml:space="preserve">provided </w:t>
      </w:r>
      <w:r w:rsidRPr="008F7C6B">
        <w:rPr>
          <w:rFonts w:ascii="Book Antiqua" w:hAnsi="Book Antiqua" w:cs="Arial"/>
          <w:sz w:val="20"/>
          <w:szCs w:val="20"/>
        </w:rPr>
        <w:t>job description for Willamette Manor and fully understand the requirements of this position.  I hereby accept the position and agree to abide by the requirements set forth and will perform all duties and responsibilities to the best of my ability.</w:t>
      </w:r>
    </w:p>
    <w:p w14:paraId="263B4484" w14:textId="77777777" w:rsidR="00767D64" w:rsidRDefault="00767D64" w:rsidP="00767D64">
      <w:pPr>
        <w:rPr>
          <w:rFonts w:ascii="Book Antiqua" w:hAnsi="Book Antiqua" w:cs="Arial"/>
          <w:sz w:val="22"/>
          <w:szCs w:val="22"/>
        </w:rPr>
      </w:pPr>
    </w:p>
    <w:p w14:paraId="4AC04289" w14:textId="77777777" w:rsidR="00767D64" w:rsidRDefault="00767D64" w:rsidP="00767D64">
      <w:pPr>
        <w:rPr>
          <w:rFonts w:ascii="Book Antiqua" w:hAnsi="Book Antiqua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76AB" w14:paraId="73D5C324" w14:textId="77777777" w:rsidTr="009E76AB">
        <w:tc>
          <w:tcPr>
            <w:tcW w:w="4675" w:type="dxa"/>
          </w:tcPr>
          <w:p w14:paraId="0A2ACA95" w14:textId="4E7DB43F" w:rsidR="009E76AB" w:rsidRDefault="009E76AB" w:rsidP="009E76AB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STAFF SIGNATURE</w:t>
            </w:r>
          </w:p>
        </w:tc>
        <w:tc>
          <w:tcPr>
            <w:tcW w:w="4675" w:type="dxa"/>
          </w:tcPr>
          <w:p w14:paraId="26AA71A0" w14:textId="380FF20D" w:rsidR="009E76AB" w:rsidRDefault="009E76AB" w:rsidP="009E76AB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DATE</w:t>
            </w:r>
          </w:p>
        </w:tc>
      </w:tr>
      <w:tr w:rsidR="009E76AB" w14:paraId="100BE7BA" w14:textId="77777777" w:rsidTr="009E76AB">
        <w:tc>
          <w:tcPr>
            <w:tcW w:w="4675" w:type="dxa"/>
          </w:tcPr>
          <w:p w14:paraId="6AAC28DF" w14:textId="77777777" w:rsidR="009E76AB" w:rsidRDefault="009E76AB" w:rsidP="009E76AB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9A8E952" w14:textId="77777777" w:rsidR="009E76AB" w:rsidRDefault="009E76AB" w:rsidP="009E76AB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14:paraId="1CD59F68" w14:textId="77A86958" w:rsidR="00767D64" w:rsidRPr="004B555D" w:rsidRDefault="00767D64" w:rsidP="009E76AB">
      <w:pPr>
        <w:rPr>
          <w:rFonts w:ascii="Book Antiqua" w:hAnsi="Book Antiqua" w:cs="Arial"/>
          <w:sz w:val="22"/>
          <w:szCs w:val="22"/>
        </w:rPr>
      </w:pPr>
    </w:p>
    <w:sectPr w:rsidR="00767D64" w:rsidRPr="004B555D" w:rsidSect="00762450">
      <w:headerReference w:type="default" r:id="rId7"/>
      <w:footerReference w:type="default" r:id="rId8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CEAE" w14:textId="77777777" w:rsidR="00CA5DEF" w:rsidRDefault="00CA5DEF" w:rsidP="00CA5DEF">
      <w:r>
        <w:separator/>
      </w:r>
    </w:p>
  </w:endnote>
  <w:endnote w:type="continuationSeparator" w:id="0">
    <w:p w14:paraId="33DD066A" w14:textId="77777777" w:rsidR="00CA5DEF" w:rsidRDefault="00CA5DEF" w:rsidP="00CA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0121" w14:textId="38FC930E" w:rsidR="00762450" w:rsidRPr="00341824" w:rsidRDefault="00341824" w:rsidP="0072758D">
    <w:pPr>
      <w:pStyle w:val="Footer"/>
      <w:ind w:left="1440"/>
      <w:jc w:val="right"/>
    </w:pPr>
    <w:r w:rsidRPr="00341824">
      <w:t>Caregiver Job Description.24</w:t>
    </w:r>
    <w:r w:rsidRPr="00341824">
      <w:rPr>
        <w:noProof/>
      </w:rPr>
      <w:t xml:space="preserve"> </w:t>
    </w:r>
    <w:r w:rsidR="00BC2486">
      <w:rPr>
        <w:noProof/>
        <w14:ligatures w14:val="standardContextual"/>
      </w:rPr>
      <w:drawing>
        <wp:inline distT="0" distB="0" distL="0" distR="0" wp14:anchorId="4CA242B2" wp14:editId="1FDA764C">
          <wp:extent cx="552450" cy="552450"/>
          <wp:effectExtent l="0" t="0" r="0" b="0"/>
          <wp:docPr id="1056825339" name="Picture 2" descr="A logo for a ho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825339" name="Picture 2" descr="A logo for a ho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61" cy="552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8A63" w14:textId="77777777" w:rsidR="00CA5DEF" w:rsidRDefault="00CA5DEF" w:rsidP="00CA5DEF">
      <w:r>
        <w:separator/>
      </w:r>
    </w:p>
  </w:footnote>
  <w:footnote w:type="continuationSeparator" w:id="0">
    <w:p w14:paraId="2D8A0979" w14:textId="77777777" w:rsidR="00CA5DEF" w:rsidRDefault="00CA5DEF" w:rsidP="00CA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3D91" w14:textId="0533080F" w:rsidR="009E76AB" w:rsidRPr="00204F57" w:rsidRDefault="009E76AB" w:rsidP="00204F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251DC"/>
    <w:multiLevelType w:val="hybridMultilevel"/>
    <w:tmpl w:val="68D89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25791"/>
    <w:multiLevelType w:val="hybridMultilevel"/>
    <w:tmpl w:val="42D2D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F448D"/>
    <w:multiLevelType w:val="hybridMultilevel"/>
    <w:tmpl w:val="1904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94B82"/>
    <w:multiLevelType w:val="hybridMultilevel"/>
    <w:tmpl w:val="F0A4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12672"/>
    <w:multiLevelType w:val="hybridMultilevel"/>
    <w:tmpl w:val="5138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67882">
    <w:abstractNumId w:val="2"/>
  </w:num>
  <w:num w:numId="2" w16cid:durableId="1998335659">
    <w:abstractNumId w:val="0"/>
  </w:num>
  <w:num w:numId="3" w16cid:durableId="464012629">
    <w:abstractNumId w:val="1"/>
  </w:num>
  <w:num w:numId="4" w16cid:durableId="542258372">
    <w:abstractNumId w:val="4"/>
  </w:num>
  <w:num w:numId="5" w16cid:durableId="467088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EF"/>
    <w:rsid w:val="00015FB3"/>
    <w:rsid w:val="00025B6D"/>
    <w:rsid w:val="00026A4B"/>
    <w:rsid w:val="00027938"/>
    <w:rsid w:val="00031487"/>
    <w:rsid w:val="00033DFC"/>
    <w:rsid w:val="00034064"/>
    <w:rsid w:val="00034CC5"/>
    <w:rsid w:val="00037C49"/>
    <w:rsid w:val="00044D82"/>
    <w:rsid w:val="00050A75"/>
    <w:rsid w:val="00055EB3"/>
    <w:rsid w:val="000561B7"/>
    <w:rsid w:val="00057002"/>
    <w:rsid w:val="00066D8F"/>
    <w:rsid w:val="00072475"/>
    <w:rsid w:val="0007662C"/>
    <w:rsid w:val="0009345F"/>
    <w:rsid w:val="000975B2"/>
    <w:rsid w:val="00097C67"/>
    <w:rsid w:val="000A0F43"/>
    <w:rsid w:val="000A1EB9"/>
    <w:rsid w:val="000A22A9"/>
    <w:rsid w:val="000B58CA"/>
    <w:rsid w:val="000C441B"/>
    <w:rsid w:val="000D10C5"/>
    <w:rsid w:val="000D5E6D"/>
    <w:rsid w:val="000D7A2A"/>
    <w:rsid w:val="000E25A4"/>
    <w:rsid w:val="000E6C7A"/>
    <w:rsid w:val="000F02B1"/>
    <w:rsid w:val="001041EB"/>
    <w:rsid w:val="0012043C"/>
    <w:rsid w:val="00125911"/>
    <w:rsid w:val="001307B8"/>
    <w:rsid w:val="001315FC"/>
    <w:rsid w:val="001368C4"/>
    <w:rsid w:val="001461B8"/>
    <w:rsid w:val="00177C18"/>
    <w:rsid w:val="00185A19"/>
    <w:rsid w:val="00193871"/>
    <w:rsid w:val="001A02F7"/>
    <w:rsid w:val="001A3219"/>
    <w:rsid w:val="001A72AD"/>
    <w:rsid w:val="001B2DE4"/>
    <w:rsid w:val="001B7D86"/>
    <w:rsid w:val="001E2F45"/>
    <w:rsid w:val="001F07D2"/>
    <w:rsid w:val="001F403D"/>
    <w:rsid w:val="001F660C"/>
    <w:rsid w:val="00204F57"/>
    <w:rsid w:val="0020554A"/>
    <w:rsid w:val="00217D6E"/>
    <w:rsid w:val="002207A0"/>
    <w:rsid w:val="002229F4"/>
    <w:rsid w:val="00227C83"/>
    <w:rsid w:val="00231892"/>
    <w:rsid w:val="00233E4E"/>
    <w:rsid w:val="002477CF"/>
    <w:rsid w:val="0025180A"/>
    <w:rsid w:val="00253710"/>
    <w:rsid w:val="0026404E"/>
    <w:rsid w:val="00270842"/>
    <w:rsid w:val="00274FE0"/>
    <w:rsid w:val="00287AB6"/>
    <w:rsid w:val="002913D2"/>
    <w:rsid w:val="002950C6"/>
    <w:rsid w:val="00295F70"/>
    <w:rsid w:val="002A029A"/>
    <w:rsid w:val="002A329A"/>
    <w:rsid w:val="002C59FB"/>
    <w:rsid w:val="002C68CE"/>
    <w:rsid w:val="002D4AFF"/>
    <w:rsid w:val="002D5463"/>
    <w:rsid w:val="002F5630"/>
    <w:rsid w:val="00304F2B"/>
    <w:rsid w:val="00325DCA"/>
    <w:rsid w:val="00335B30"/>
    <w:rsid w:val="00341824"/>
    <w:rsid w:val="00355962"/>
    <w:rsid w:val="00360966"/>
    <w:rsid w:val="00365453"/>
    <w:rsid w:val="00374D9D"/>
    <w:rsid w:val="00384F63"/>
    <w:rsid w:val="00391FC3"/>
    <w:rsid w:val="00393AE7"/>
    <w:rsid w:val="003B23B4"/>
    <w:rsid w:val="003C52BA"/>
    <w:rsid w:val="003D045A"/>
    <w:rsid w:val="003D61F6"/>
    <w:rsid w:val="003E30C7"/>
    <w:rsid w:val="003F267C"/>
    <w:rsid w:val="00402E7B"/>
    <w:rsid w:val="004108C3"/>
    <w:rsid w:val="0041619C"/>
    <w:rsid w:val="004270AF"/>
    <w:rsid w:val="00433075"/>
    <w:rsid w:val="004436E2"/>
    <w:rsid w:val="004436EC"/>
    <w:rsid w:val="00456CCC"/>
    <w:rsid w:val="00462D56"/>
    <w:rsid w:val="004645E4"/>
    <w:rsid w:val="00465E5A"/>
    <w:rsid w:val="0046675A"/>
    <w:rsid w:val="004724A9"/>
    <w:rsid w:val="004833BC"/>
    <w:rsid w:val="00490133"/>
    <w:rsid w:val="00493947"/>
    <w:rsid w:val="004B2778"/>
    <w:rsid w:val="004B555D"/>
    <w:rsid w:val="004B55DD"/>
    <w:rsid w:val="004D011F"/>
    <w:rsid w:val="004D1987"/>
    <w:rsid w:val="004E7763"/>
    <w:rsid w:val="004F5C56"/>
    <w:rsid w:val="004F6905"/>
    <w:rsid w:val="00500440"/>
    <w:rsid w:val="00501401"/>
    <w:rsid w:val="005144E4"/>
    <w:rsid w:val="0052226A"/>
    <w:rsid w:val="00523A2C"/>
    <w:rsid w:val="005247A9"/>
    <w:rsid w:val="005441FC"/>
    <w:rsid w:val="00546F0C"/>
    <w:rsid w:val="005478E4"/>
    <w:rsid w:val="00571FAC"/>
    <w:rsid w:val="005834CC"/>
    <w:rsid w:val="00586212"/>
    <w:rsid w:val="005B0ABD"/>
    <w:rsid w:val="005B17F6"/>
    <w:rsid w:val="005C0558"/>
    <w:rsid w:val="005C76B0"/>
    <w:rsid w:val="005D5253"/>
    <w:rsid w:val="005F2E74"/>
    <w:rsid w:val="00604377"/>
    <w:rsid w:val="006177A6"/>
    <w:rsid w:val="00624F90"/>
    <w:rsid w:val="0063132C"/>
    <w:rsid w:val="00632DD2"/>
    <w:rsid w:val="00640260"/>
    <w:rsid w:val="00651E5A"/>
    <w:rsid w:val="006607F9"/>
    <w:rsid w:val="00661D1C"/>
    <w:rsid w:val="006629F0"/>
    <w:rsid w:val="00664347"/>
    <w:rsid w:val="006674E5"/>
    <w:rsid w:val="006818E0"/>
    <w:rsid w:val="006904BF"/>
    <w:rsid w:val="00694C92"/>
    <w:rsid w:val="00695513"/>
    <w:rsid w:val="006956B0"/>
    <w:rsid w:val="006A2A42"/>
    <w:rsid w:val="006A3BA4"/>
    <w:rsid w:val="006A6F6C"/>
    <w:rsid w:val="006C093F"/>
    <w:rsid w:val="006D2D5D"/>
    <w:rsid w:val="006D341C"/>
    <w:rsid w:val="006D5A7D"/>
    <w:rsid w:val="006E06E1"/>
    <w:rsid w:val="006E1661"/>
    <w:rsid w:val="006E28A0"/>
    <w:rsid w:val="006F0F57"/>
    <w:rsid w:val="006F2223"/>
    <w:rsid w:val="006F2741"/>
    <w:rsid w:val="007026C0"/>
    <w:rsid w:val="0070360A"/>
    <w:rsid w:val="00706BB1"/>
    <w:rsid w:val="0072070A"/>
    <w:rsid w:val="0072758D"/>
    <w:rsid w:val="0073470C"/>
    <w:rsid w:val="00740A5D"/>
    <w:rsid w:val="00762450"/>
    <w:rsid w:val="007630DF"/>
    <w:rsid w:val="007639A5"/>
    <w:rsid w:val="00767D64"/>
    <w:rsid w:val="00770B64"/>
    <w:rsid w:val="00774364"/>
    <w:rsid w:val="00787CF9"/>
    <w:rsid w:val="007C3437"/>
    <w:rsid w:val="007C4828"/>
    <w:rsid w:val="007C5238"/>
    <w:rsid w:val="007C54AC"/>
    <w:rsid w:val="007D18BE"/>
    <w:rsid w:val="007E146B"/>
    <w:rsid w:val="007E6547"/>
    <w:rsid w:val="007F0217"/>
    <w:rsid w:val="007F5288"/>
    <w:rsid w:val="008105FC"/>
    <w:rsid w:val="00814A44"/>
    <w:rsid w:val="00824A2E"/>
    <w:rsid w:val="00831608"/>
    <w:rsid w:val="00836F6B"/>
    <w:rsid w:val="0084251B"/>
    <w:rsid w:val="008508A0"/>
    <w:rsid w:val="00864B2A"/>
    <w:rsid w:val="00866380"/>
    <w:rsid w:val="008675AB"/>
    <w:rsid w:val="00873CA7"/>
    <w:rsid w:val="0087468E"/>
    <w:rsid w:val="00877141"/>
    <w:rsid w:val="008835A7"/>
    <w:rsid w:val="008953CA"/>
    <w:rsid w:val="00897296"/>
    <w:rsid w:val="008A5D14"/>
    <w:rsid w:val="008A64EF"/>
    <w:rsid w:val="008B1233"/>
    <w:rsid w:val="008B5562"/>
    <w:rsid w:val="008C0B99"/>
    <w:rsid w:val="008D083E"/>
    <w:rsid w:val="008E09CB"/>
    <w:rsid w:val="008E22D7"/>
    <w:rsid w:val="008F409B"/>
    <w:rsid w:val="008F6438"/>
    <w:rsid w:val="00907B31"/>
    <w:rsid w:val="0092239C"/>
    <w:rsid w:val="009241AC"/>
    <w:rsid w:val="00935A24"/>
    <w:rsid w:val="0094086F"/>
    <w:rsid w:val="00955578"/>
    <w:rsid w:val="009573C4"/>
    <w:rsid w:val="009633BA"/>
    <w:rsid w:val="00965849"/>
    <w:rsid w:val="00980B02"/>
    <w:rsid w:val="00981770"/>
    <w:rsid w:val="00990972"/>
    <w:rsid w:val="009934B5"/>
    <w:rsid w:val="00995ABC"/>
    <w:rsid w:val="009A0E78"/>
    <w:rsid w:val="009B4592"/>
    <w:rsid w:val="009B76F8"/>
    <w:rsid w:val="009C1DED"/>
    <w:rsid w:val="009C2F13"/>
    <w:rsid w:val="009D577F"/>
    <w:rsid w:val="009E76AB"/>
    <w:rsid w:val="00A02A56"/>
    <w:rsid w:val="00A071E0"/>
    <w:rsid w:val="00A07EE7"/>
    <w:rsid w:val="00A20FAD"/>
    <w:rsid w:val="00A224DE"/>
    <w:rsid w:val="00A25E7A"/>
    <w:rsid w:val="00A42CC7"/>
    <w:rsid w:val="00A45DDF"/>
    <w:rsid w:val="00A51B9B"/>
    <w:rsid w:val="00A542A4"/>
    <w:rsid w:val="00A64901"/>
    <w:rsid w:val="00A765E8"/>
    <w:rsid w:val="00A76794"/>
    <w:rsid w:val="00A838D4"/>
    <w:rsid w:val="00A83C3F"/>
    <w:rsid w:val="00A857A9"/>
    <w:rsid w:val="00A930EA"/>
    <w:rsid w:val="00A95D3D"/>
    <w:rsid w:val="00A96F90"/>
    <w:rsid w:val="00AA783E"/>
    <w:rsid w:val="00AB7D30"/>
    <w:rsid w:val="00AC0FB9"/>
    <w:rsid w:val="00AC161A"/>
    <w:rsid w:val="00AC4449"/>
    <w:rsid w:val="00AC70CD"/>
    <w:rsid w:val="00AD4D49"/>
    <w:rsid w:val="00AD7287"/>
    <w:rsid w:val="00AD7E27"/>
    <w:rsid w:val="00AF06EE"/>
    <w:rsid w:val="00AF4ACE"/>
    <w:rsid w:val="00B04EFE"/>
    <w:rsid w:val="00B06A7C"/>
    <w:rsid w:val="00B06AF2"/>
    <w:rsid w:val="00B103D6"/>
    <w:rsid w:val="00B16E28"/>
    <w:rsid w:val="00B176AE"/>
    <w:rsid w:val="00B2027C"/>
    <w:rsid w:val="00B217CF"/>
    <w:rsid w:val="00B27D71"/>
    <w:rsid w:val="00B30E3B"/>
    <w:rsid w:val="00B35E5A"/>
    <w:rsid w:val="00B36918"/>
    <w:rsid w:val="00B373D7"/>
    <w:rsid w:val="00B37E63"/>
    <w:rsid w:val="00B405D3"/>
    <w:rsid w:val="00B43506"/>
    <w:rsid w:val="00B43FF3"/>
    <w:rsid w:val="00B44B7C"/>
    <w:rsid w:val="00B4699A"/>
    <w:rsid w:val="00B47A54"/>
    <w:rsid w:val="00B637B4"/>
    <w:rsid w:val="00B70162"/>
    <w:rsid w:val="00B7415A"/>
    <w:rsid w:val="00B81FDF"/>
    <w:rsid w:val="00B9110F"/>
    <w:rsid w:val="00B93DD1"/>
    <w:rsid w:val="00B95A0F"/>
    <w:rsid w:val="00B96934"/>
    <w:rsid w:val="00BA5577"/>
    <w:rsid w:val="00BA60FB"/>
    <w:rsid w:val="00BA76A7"/>
    <w:rsid w:val="00BB76E0"/>
    <w:rsid w:val="00BC2486"/>
    <w:rsid w:val="00BE12FC"/>
    <w:rsid w:val="00BE1493"/>
    <w:rsid w:val="00BF2912"/>
    <w:rsid w:val="00C07543"/>
    <w:rsid w:val="00C253FE"/>
    <w:rsid w:val="00C3187E"/>
    <w:rsid w:val="00C342F6"/>
    <w:rsid w:val="00C43670"/>
    <w:rsid w:val="00C51931"/>
    <w:rsid w:val="00C52697"/>
    <w:rsid w:val="00C54CCB"/>
    <w:rsid w:val="00C57480"/>
    <w:rsid w:val="00C60A94"/>
    <w:rsid w:val="00C6661C"/>
    <w:rsid w:val="00C82ACD"/>
    <w:rsid w:val="00C85BBD"/>
    <w:rsid w:val="00C8623A"/>
    <w:rsid w:val="00C866BE"/>
    <w:rsid w:val="00C9782E"/>
    <w:rsid w:val="00CA5DEF"/>
    <w:rsid w:val="00CB1031"/>
    <w:rsid w:val="00CD71C4"/>
    <w:rsid w:val="00CD7A91"/>
    <w:rsid w:val="00CE0C26"/>
    <w:rsid w:val="00CE0D01"/>
    <w:rsid w:val="00CF13D7"/>
    <w:rsid w:val="00CF77F1"/>
    <w:rsid w:val="00D05D83"/>
    <w:rsid w:val="00D155F6"/>
    <w:rsid w:val="00D16D14"/>
    <w:rsid w:val="00D21F3B"/>
    <w:rsid w:val="00D224CB"/>
    <w:rsid w:val="00D305D9"/>
    <w:rsid w:val="00D45459"/>
    <w:rsid w:val="00D46974"/>
    <w:rsid w:val="00D65DF3"/>
    <w:rsid w:val="00D7731F"/>
    <w:rsid w:val="00D81091"/>
    <w:rsid w:val="00D84805"/>
    <w:rsid w:val="00D85B1C"/>
    <w:rsid w:val="00D95F09"/>
    <w:rsid w:val="00DA11DD"/>
    <w:rsid w:val="00DA54F8"/>
    <w:rsid w:val="00DB1F41"/>
    <w:rsid w:val="00DC5DEA"/>
    <w:rsid w:val="00DD04A6"/>
    <w:rsid w:val="00DD062B"/>
    <w:rsid w:val="00DD25AE"/>
    <w:rsid w:val="00DD2A97"/>
    <w:rsid w:val="00DD7154"/>
    <w:rsid w:val="00DE468C"/>
    <w:rsid w:val="00DF3FFF"/>
    <w:rsid w:val="00DF7729"/>
    <w:rsid w:val="00E0099B"/>
    <w:rsid w:val="00E13B62"/>
    <w:rsid w:val="00E13BB2"/>
    <w:rsid w:val="00E16D11"/>
    <w:rsid w:val="00E21ABF"/>
    <w:rsid w:val="00E26828"/>
    <w:rsid w:val="00E40EA5"/>
    <w:rsid w:val="00E41B5F"/>
    <w:rsid w:val="00E43FBF"/>
    <w:rsid w:val="00E56E23"/>
    <w:rsid w:val="00E61648"/>
    <w:rsid w:val="00E6214F"/>
    <w:rsid w:val="00E64050"/>
    <w:rsid w:val="00E65333"/>
    <w:rsid w:val="00E743C7"/>
    <w:rsid w:val="00E80799"/>
    <w:rsid w:val="00E82451"/>
    <w:rsid w:val="00E92ED3"/>
    <w:rsid w:val="00EB36C2"/>
    <w:rsid w:val="00EB6554"/>
    <w:rsid w:val="00EC49BC"/>
    <w:rsid w:val="00EC64F0"/>
    <w:rsid w:val="00EC6FE2"/>
    <w:rsid w:val="00EE2E81"/>
    <w:rsid w:val="00EF1FB4"/>
    <w:rsid w:val="00EF294A"/>
    <w:rsid w:val="00EF2D51"/>
    <w:rsid w:val="00F0201C"/>
    <w:rsid w:val="00F04F2E"/>
    <w:rsid w:val="00F0625C"/>
    <w:rsid w:val="00F06FD3"/>
    <w:rsid w:val="00F102EC"/>
    <w:rsid w:val="00F20BA6"/>
    <w:rsid w:val="00F260AE"/>
    <w:rsid w:val="00F3561E"/>
    <w:rsid w:val="00F37573"/>
    <w:rsid w:val="00F52451"/>
    <w:rsid w:val="00F65B19"/>
    <w:rsid w:val="00F67917"/>
    <w:rsid w:val="00F713B6"/>
    <w:rsid w:val="00F72C55"/>
    <w:rsid w:val="00F74CF5"/>
    <w:rsid w:val="00F85D26"/>
    <w:rsid w:val="00F87F6B"/>
    <w:rsid w:val="00F93969"/>
    <w:rsid w:val="00F94882"/>
    <w:rsid w:val="00FA0786"/>
    <w:rsid w:val="00FB49E3"/>
    <w:rsid w:val="00FC02B2"/>
    <w:rsid w:val="00FD4981"/>
    <w:rsid w:val="00FD656C"/>
    <w:rsid w:val="00FE37F4"/>
    <w:rsid w:val="00FE497F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12113"/>
  <w15:chartTrackingRefBased/>
  <w15:docId w15:val="{A6375E7B-4530-44AC-AB35-A1BC5273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DEF"/>
  </w:style>
  <w:style w:type="paragraph" w:styleId="Footer">
    <w:name w:val="footer"/>
    <w:basedOn w:val="Normal"/>
    <w:link w:val="FooterChar"/>
    <w:uiPriority w:val="99"/>
    <w:unhideWhenUsed/>
    <w:rsid w:val="00CA5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DEF"/>
  </w:style>
  <w:style w:type="paragraph" w:styleId="ListParagraph">
    <w:name w:val="List Paragraph"/>
    <w:basedOn w:val="Normal"/>
    <w:uiPriority w:val="34"/>
    <w:qFormat/>
    <w:rsid w:val="00CA5DEF"/>
    <w:pPr>
      <w:ind w:left="720"/>
      <w:contextualSpacing/>
    </w:pPr>
  </w:style>
  <w:style w:type="table" w:styleId="TableGrid">
    <w:name w:val="Table Grid"/>
    <w:basedOn w:val="TableNormal"/>
    <w:uiPriority w:val="39"/>
    <w:rsid w:val="009E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1016</Words>
  <Characters>6398</Characters>
  <Application>Microsoft Office Word</Application>
  <DocSecurity>0</DocSecurity>
  <Lines>137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Larsen</dc:creator>
  <cp:keywords/>
  <dc:description/>
  <cp:lastModifiedBy>Jen Larsen</cp:lastModifiedBy>
  <cp:revision>20</cp:revision>
  <cp:lastPrinted>2024-03-20T18:21:00Z</cp:lastPrinted>
  <dcterms:created xsi:type="dcterms:W3CDTF">2024-03-14T16:55:00Z</dcterms:created>
  <dcterms:modified xsi:type="dcterms:W3CDTF">2024-03-20T20:33:00Z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3092f626-ae0d-458d-8c6e-7d713ee69a59</vt:lpwstr>
  </property>
</Properties>
</file>